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F01" w:rsidRDefault="00973F8F" w:rsidP="007310F3">
      <w:pPr>
        <w:pStyle w:val="1"/>
        <w:snapToGrid w:val="0"/>
        <w:spacing w:line="240" w:lineRule="auto"/>
        <w:jc w:val="center"/>
        <w:rPr>
          <w:rFonts w:ascii="宋体" w:hAnsi="宋体"/>
        </w:rPr>
      </w:pPr>
      <w:bookmarkStart w:id="0" w:name="_GoBack"/>
      <w:bookmarkEnd w:id="0"/>
      <w:r w:rsidRPr="003A645F">
        <w:rPr>
          <w:rFonts w:ascii="宋体" w:hAnsi="宋体" w:hint="eastAsia"/>
        </w:rPr>
        <w:t>中国人民大学数学学院</w:t>
      </w:r>
    </w:p>
    <w:p w:rsidR="00973F8F" w:rsidRDefault="00973F8F" w:rsidP="007310F3">
      <w:pPr>
        <w:pStyle w:val="1"/>
        <w:snapToGrid w:val="0"/>
        <w:spacing w:line="240" w:lineRule="auto"/>
        <w:jc w:val="center"/>
        <w:rPr>
          <w:rFonts w:ascii="宋体" w:hAnsi="宋体"/>
        </w:rPr>
      </w:pPr>
      <w:r w:rsidRPr="003A645F">
        <w:rPr>
          <w:rFonts w:ascii="宋体" w:hAnsi="宋体" w:hint="eastAsia"/>
        </w:rPr>
        <w:t>201</w:t>
      </w:r>
      <w:r w:rsidRPr="003A645F">
        <w:rPr>
          <w:rFonts w:ascii="宋体" w:hAnsi="宋体"/>
        </w:rPr>
        <w:t>9</w:t>
      </w:r>
      <w:r w:rsidR="00635409" w:rsidRPr="003A645F">
        <w:rPr>
          <w:rFonts w:ascii="宋体" w:hAnsi="宋体" w:hint="eastAsia"/>
        </w:rPr>
        <w:t>届</w:t>
      </w:r>
      <w:r w:rsidR="00640E42" w:rsidRPr="003A645F">
        <w:rPr>
          <w:rFonts w:ascii="宋体" w:hAnsi="宋体" w:hint="eastAsia"/>
        </w:rPr>
        <w:t>毕业生</w:t>
      </w:r>
      <w:r w:rsidRPr="003A645F">
        <w:rPr>
          <w:rFonts w:ascii="宋体" w:hAnsi="宋体" w:hint="eastAsia"/>
        </w:rPr>
        <w:t>就业报告</w:t>
      </w:r>
    </w:p>
    <w:p w:rsidR="00BB3F01" w:rsidRPr="00BB3F01" w:rsidRDefault="00BB3F01" w:rsidP="00BB3F01"/>
    <w:p w:rsidR="00BB3F01" w:rsidRDefault="0039718F" w:rsidP="00BB3F01">
      <w:pPr>
        <w:pStyle w:val="2"/>
        <w:snapToGrid w:val="0"/>
        <w:spacing w:line="240" w:lineRule="auto"/>
      </w:pPr>
      <w:r>
        <w:rPr>
          <w:rFonts w:hint="eastAsia"/>
        </w:rPr>
        <w:t>一、</w:t>
      </w:r>
      <w:r w:rsidR="00C238B4">
        <w:rPr>
          <w:rFonts w:hint="eastAsia"/>
        </w:rPr>
        <w:t>2</w:t>
      </w:r>
      <w:r w:rsidR="00C238B4">
        <w:t>019</w:t>
      </w:r>
      <w:r w:rsidR="00C238B4">
        <w:rPr>
          <w:rFonts w:hint="eastAsia"/>
        </w:rPr>
        <w:t>届毕业生</w:t>
      </w:r>
      <w:r w:rsidR="00BB3F01">
        <w:rPr>
          <w:rFonts w:hint="eastAsia"/>
        </w:rPr>
        <w:t>规模、结构及就业率</w:t>
      </w:r>
    </w:p>
    <w:p w:rsidR="00C238B4" w:rsidRDefault="004800F7" w:rsidP="00BB3F01">
      <w:pPr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  <w:r w:rsidRPr="00E461B1">
        <w:rPr>
          <w:rFonts w:ascii="仿宋" w:eastAsia="仿宋" w:hAnsi="仿宋" w:hint="eastAsia"/>
          <w:sz w:val="28"/>
          <w:szCs w:val="28"/>
        </w:rPr>
        <w:t>2019年</w:t>
      </w:r>
      <w:r w:rsidR="00BB3F01">
        <w:rPr>
          <w:rFonts w:ascii="仿宋" w:eastAsia="仿宋" w:hAnsi="仿宋" w:hint="eastAsia"/>
          <w:sz w:val="28"/>
          <w:szCs w:val="28"/>
        </w:rPr>
        <w:t>，数学</w:t>
      </w:r>
      <w:r w:rsidR="00EC5E8D">
        <w:rPr>
          <w:rFonts w:ascii="仿宋" w:eastAsia="仿宋" w:hAnsi="仿宋" w:hint="eastAsia"/>
          <w:sz w:val="28"/>
          <w:szCs w:val="28"/>
        </w:rPr>
        <w:t>学院共有</w:t>
      </w:r>
      <w:r w:rsidRPr="00E461B1">
        <w:rPr>
          <w:rFonts w:ascii="仿宋" w:eastAsia="仿宋" w:hAnsi="仿宋" w:hint="eastAsia"/>
          <w:sz w:val="28"/>
          <w:szCs w:val="28"/>
        </w:rPr>
        <w:t>毕业生</w:t>
      </w:r>
      <w:r w:rsidR="001911F3" w:rsidRPr="00E461B1">
        <w:rPr>
          <w:rFonts w:ascii="仿宋" w:eastAsia="仿宋" w:hAnsi="仿宋"/>
          <w:sz w:val="28"/>
          <w:szCs w:val="28"/>
        </w:rPr>
        <w:t>75</w:t>
      </w:r>
      <w:r w:rsidR="00A9436F" w:rsidRPr="00E461B1">
        <w:rPr>
          <w:rFonts w:ascii="仿宋" w:eastAsia="仿宋" w:hAnsi="仿宋" w:hint="eastAsia"/>
          <w:sz w:val="28"/>
          <w:szCs w:val="28"/>
        </w:rPr>
        <w:t>人</w:t>
      </w:r>
      <w:r w:rsidR="00460D70">
        <w:rPr>
          <w:rFonts w:ascii="仿宋" w:eastAsia="仿宋" w:hAnsi="仿宋" w:hint="eastAsia"/>
          <w:sz w:val="28"/>
          <w:szCs w:val="28"/>
        </w:rPr>
        <w:t>，总体就业率为1</w:t>
      </w:r>
      <w:r w:rsidR="00460D70">
        <w:rPr>
          <w:rFonts w:ascii="仿宋" w:eastAsia="仿宋" w:hAnsi="仿宋"/>
          <w:sz w:val="28"/>
          <w:szCs w:val="28"/>
        </w:rPr>
        <w:t>00</w:t>
      </w:r>
      <w:r w:rsidR="00460D70">
        <w:rPr>
          <w:rFonts w:ascii="仿宋" w:eastAsia="仿宋" w:hAnsi="仿宋" w:hint="eastAsia"/>
          <w:sz w:val="28"/>
          <w:szCs w:val="28"/>
        </w:rPr>
        <w:t>%。</w:t>
      </w:r>
    </w:p>
    <w:p w:rsidR="00C238B4" w:rsidRDefault="000963EF" w:rsidP="007310F3">
      <w:pPr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按学历层次看</w:t>
      </w:r>
      <w:r w:rsidR="00460D70">
        <w:rPr>
          <w:rFonts w:ascii="仿宋" w:eastAsia="仿宋" w:hAnsi="仿宋" w:hint="eastAsia"/>
          <w:sz w:val="28"/>
          <w:szCs w:val="28"/>
        </w:rPr>
        <w:t>，</w:t>
      </w:r>
      <w:r w:rsidR="009B62FC">
        <w:rPr>
          <w:rFonts w:ascii="仿宋" w:eastAsia="仿宋" w:hAnsi="仿宋" w:hint="eastAsia"/>
          <w:sz w:val="28"/>
          <w:szCs w:val="28"/>
        </w:rPr>
        <w:t>本科生（信息与数学</w:t>
      </w:r>
      <w:r w:rsidR="00AF6AA8">
        <w:rPr>
          <w:rFonts w:ascii="仿宋" w:eastAsia="仿宋" w:hAnsi="仿宋" w:hint="eastAsia"/>
          <w:sz w:val="28"/>
          <w:szCs w:val="28"/>
        </w:rPr>
        <w:t>理科</w:t>
      </w:r>
      <w:r w:rsidR="009B62FC">
        <w:rPr>
          <w:rFonts w:ascii="仿宋" w:eastAsia="仿宋" w:hAnsi="仿宋" w:hint="eastAsia"/>
          <w:sz w:val="28"/>
          <w:szCs w:val="28"/>
        </w:rPr>
        <w:t>实验班）</w:t>
      </w:r>
      <w:r w:rsidR="004800F7" w:rsidRPr="00E461B1">
        <w:rPr>
          <w:rFonts w:ascii="仿宋" w:eastAsia="仿宋" w:hAnsi="仿宋"/>
          <w:sz w:val="28"/>
          <w:szCs w:val="28"/>
        </w:rPr>
        <w:t>50</w:t>
      </w:r>
      <w:r w:rsidR="00A9436F" w:rsidRPr="00E461B1">
        <w:rPr>
          <w:rFonts w:ascii="仿宋" w:eastAsia="仿宋" w:hAnsi="仿宋" w:hint="eastAsia"/>
          <w:sz w:val="28"/>
          <w:szCs w:val="28"/>
        </w:rPr>
        <w:t>人</w:t>
      </w:r>
      <w:r w:rsidR="00E2264C">
        <w:rPr>
          <w:rFonts w:ascii="仿宋" w:eastAsia="仿宋" w:hAnsi="仿宋" w:hint="eastAsia"/>
          <w:sz w:val="28"/>
          <w:szCs w:val="28"/>
        </w:rPr>
        <w:t>，占比</w:t>
      </w:r>
      <w:r w:rsidR="001911F3" w:rsidRPr="00E461B1">
        <w:rPr>
          <w:rFonts w:ascii="仿宋" w:eastAsia="仿宋" w:hAnsi="仿宋"/>
          <w:sz w:val="28"/>
          <w:szCs w:val="28"/>
        </w:rPr>
        <w:t>67</w:t>
      </w:r>
      <w:r w:rsidR="001911F3" w:rsidRPr="00E461B1">
        <w:rPr>
          <w:rFonts w:ascii="仿宋" w:eastAsia="仿宋" w:hAnsi="仿宋" w:hint="eastAsia"/>
          <w:sz w:val="28"/>
          <w:szCs w:val="28"/>
        </w:rPr>
        <w:t>%</w:t>
      </w:r>
      <w:r w:rsidR="00E2264C">
        <w:rPr>
          <w:rFonts w:ascii="仿宋" w:eastAsia="仿宋" w:hAnsi="仿宋" w:hint="eastAsia"/>
          <w:sz w:val="28"/>
          <w:szCs w:val="28"/>
        </w:rPr>
        <w:t>；</w:t>
      </w:r>
      <w:r w:rsidR="004800F7" w:rsidRPr="00E461B1">
        <w:rPr>
          <w:rFonts w:ascii="仿宋" w:eastAsia="仿宋" w:hAnsi="仿宋" w:hint="eastAsia"/>
          <w:sz w:val="28"/>
          <w:szCs w:val="28"/>
        </w:rPr>
        <w:t>硕士生</w:t>
      </w:r>
      <w:r w:rsidR="004800F7" w:rsidRPr="00E461B1">
        <w:rPr>
          <w:rFonts w:ascii="仿宋" w:eastAsia="仿宋" w:hAnsi="仿宋"/>
          <w:sz w:val="28"/>
          <w:szCs w:val="28"/>
        </w:rPr>
        <w:t>22</w:t>
      </w:r>
      <w:r w:rsidR="00A9436F" w:rsidRPr="00E461B1">
        <w:rPr>
          <w:rFonts w:ascii="仿宋" w:eastAsia="仿宋" w:hAnsi="仿宋" w:hint="eastAsia"/>
          <w:sz w:val="28"/>
          <w:szCs w:val="28"/>
        </w:rPr>
        <w:t>人</w:t>
      </w:r>
      <w:r w:rsidR="00E2264C">
        <w:rPr>
          <w:rFonts w:ascii="仿宋" w:eastAsia="仿宋" w:hAnsi="仿宋" w:hint="eastAsia"/>
          <w:sz w:val="28"/>
          <w:szCs w:val="28"/>
        </w:rPr>
        <w:t>，占比</w:t>
      </w:r>
      <w:r w:rsidR="001911F3" w:rsidRPr="00E461B1">
        <w:rPr>
          <w:rFonts w:ascii="仿宋" w:eastAsia="仿宋" w:hAnsi="仿宋" w:hint="eastAsia"/>
          <w:sz w:val="28"/>
          <w:szCs w:val="28"/>
        </w:rPr>
        <w:t>2</w:t>
      </w:r>
      <w:r w:rsidR="001911F3" w:rsidRPr="00E461B1">
        <w:rPr>
          <w:rFonts w:ascii="仿宋" w:eastAsia="仿宋" w:hAnsi="仿宋"/>
          <w:sz w:val="28"/>
          <w:szCs w:val="28"/>
        </w:rPr>
        <w:t>9</w:t>
      </w:r>
      <w:r w:rsidR="001911F3" w:rsidRPr="00E461B1">
        <w:rPr>
          <w:rFonts w:ascii="仿宋" w:eastAsia="仿宋" w:hAnsi="仿宋" w:hint="eastAsia"/>
          <w:sz w:val="28"/>
          <w:szCs w:val="28"/>
        </w:rPr>
        <w:t>%</w:t>
      </w:r>
      <w:r w:rsidR="00E2264C">
        <w:rPr>
          <w:rFonts w:ascii="仿宋" w:eastAsia="仿宋" w:hAnsi="仿宋" w:hint="eastAsia"/>
          <w:sz w:val="28"/>
          <w:szCs w:val="28"/>
        </w:rPr>
        <w:t>；</w:t>
      </w:r>
      <w:r w:rsidR="004800F7" w:rsidRPr="00E461B1">
        <w:rPr>
          <w:rFonts w:ascii="仿宋" w:eastAsia="仿宋" w:hAnsi="仿宋" w:hint="eastAsia"/>
          <w:sz w:val="28"/>
          <w:szCs w:val="28"/>
        </w:rPr>
        <w:t>博士生</w:t>
      </w:r>
      <w:r w:rsidR="00576B5C" w:rsidRPr="00E461B1">
        <w:rPr>
          <w:rFonts w:ascii="仿宋" w:eastAsia="仿宋" w:hAnsi="仿宋"/>
          <w:sz w:val="28"/>
          <w:szCs w:val="28"/>
        </w:rPr>
        <w:t>3</w:t>
      </w:r>
      <w:r w:rsidR="00A9436F" w:rsidRPr="00E461B1">
        <w:rPr>
          <w:rFonts w:ascii="仿宋" w:eastAsia="仿宋" w:hAnsi="仿宋" w:hint="eastAsia"/>
          <w:sz w:val="28"/>
          <w:szCs w:val="28"/>
        </w:rPr>
        <w:t>人</w:t>
      </w:r>
      <w:r w:rsidR="00E2264C">
        <w:rPr>
          <w:rFonts w:ascii="仿宋" w:eastAsia="仿宋" w:hAnsi="仿宋" w:hint="eastAsia"/>
          <w:sz w:val="28"/>
          <w:szCs w:val="28"/>
        </w:rPr>
        <w:t>，占比</w:t>
      </w:r>
      <w:r w:rsidR="001911F3" w:rsidRPr="00E461B1">
        <w:rPr>
          <w:rFonts w:ascii="仿宋" w:eastAsia="仿宋" w:hAnsi="仿宋" w:hint="eastAsia"/>
          <w:sz w:val="28"/>
          <w:szCs w:val="28"/>
        </w:rPr>
        <w:t>4%</w:t>
      </w:r>
      <w:r w:rsidR="004800F7" w:rsidRPr="00E461B1">
        <w:rPr>
          <w:rFonts w:ascii="仿宋" w:eastAsia="仿宋" w:hAnsi="仿宋" w:hint="eastAsia"/>
          <w:sz w:val="28"/>
          <w:szCs w:val="28"/>
        </w:rPr>
        <w:t>。</w:t>
      </w:r>
    </w:p>
    <w:p w:rsidR="001777B3" w:rsidRDefault="00BB3F01" w:rsidP="00CA540B">
      <w:pPr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按</w:t>
      </w:r>
      <w:r w:rsidR="000963EF">
        <w:rPr>
          <w:rFonts w:ascii="仿宋" w:eastAsia="仿宋" w:hAnsi="仿宋" w:hint="eastAsia"/>
          <w:sz w:val="28"/>
          <w:szCs w:val="28"/>
        </w:rPr>
        <w:t>性别比例</w:t>
      </w:r>
      <w:r>
        <w:rPr>
          <w:rFonts w:ascii="仿宋" w:eastAsia="仿宋" w:hAnsi="仿宋" w:hint="eastAsia"/>
          <w:sz w:val="28"/>
          <w:szCs w:val="28"/>
        </w:rPr>
        <w:t>情况</w:t>
      </w:r>
      <w:r w:rsidR="000963EF">
        <w:rPr>
          <w:rFonts w:ascii="仿宋" w:eastAsia="仿宋" w:hAnsi="仿宋" w:hint="eastAsia"/>
          <w:sz w:val="28"/>
          <w:szCs w:val="28"/>
        </w:rPr>
        <w:t>看，女生共</w:t>
      </w:r>
      <w:r w:rsidR="00030013">
        <w:rPr>
          <w:rFonts w:ascii="仿宋" w:eastAsia="仿宋" w:hAnsi="仿宋" w:hint="eastAsia"/>
          <w:sz w:val="28"/>
          <w:szCs w:val="28"/>
        </w:rPr>
        <w:t>42</w:t>
      </w:r>
      <w:r w:rsidR="000963EF">
        <w:rPr>
          <w:rFonts w:ascii="仿宋" w:eastAsia="仿宋" w:hAnsi="仿宋" w:hint="eastAsia"/>
          <w:sz w:val="28"/>
          <w:szCs w:val="28"/>
        </w:rPr>
        <w:t>人，占</w:t>
      </w:r>
      <w:r w:rsidR="00030013">
        <w:rPr>
          <w:rFonts w:ascii="仿宋" w:eastAsia="仿宋" w:hAnsi="仿宋" w:hint="eastAsia"/>
          <w:sz w:val="28"/>
          <w:szCs w:val="28"/>
        </w:rPr>
        <w:t>56</w:t>
      </w:r>
      <w:r w:rsidR="000963EF">
        <w:rPr>
          <w:rFonts w:ascii="仿宋" w:eastAsia="仿宋" w:hAnsi="仿宋" w:hint="eastAsia"/>
          <w:sz w:val="28"/>
          <w:szCs w:val="28"/>
        </w:rPr>
        <w:t>%</w:t>
      </w:r>
      <w:r w:rsidR="002F7BF2">
        <w:rPr>
          <w:rFonts w:ascii="仿宋" w:eastAsia="仿宋" w:hAnsi="仿宋" w:hint="eastAsia"/>
          <w:sz w:val="28"/>
          <w:szCs w:val="28"/>
        </w:rPr>
        <w:t>；</w:t>
      </w:r>
      <w:r w:rsidR="00030013">
        <w:rPr>
          <w:rFonts w:ascii="仿宋" w:eastAsia="仿宋" w:hAnsi="仿宋" w:hint="eastAsia"/>
          <w:sz w:val="28"/>
          <w:szCs w:val="28"/>
        </w:rPr>
        <w:t>男生共33</w:t>
      </w:r>
      <w:r w:rsidR="000963EF">
        <w:rPr>
          <w:rFonts w:ascii="仿宋" w:eastAsia="仿宋" w:hAnsi="仿宋" w:hint="eastAsia"/>
          <w:sz w:val="28"/>
          <w:szCs w:val="28"/>
        </w:rPr>
        <w:t>人，占</w:t>
      </w:r>
      <w:r w:rsidR="00030013">
        <w:rPr>
          <w:rFonts w:ascii="仿宋" w:eastAsia="仿宋" w:hAnsi="仿宋" w:hint="eastAsia"/>
          <w:sz w:val="28"/>
          <w:szCs w:val="28"/>
        </w:rPr>
        <w:t>44</w:t>
      </w:r>
      <w:r w:rsidR="000963EF">
        <w:rPr>
          <w:rFonts w:ascii="仿宋" w:eastAsia="仿宋" w:hAnsi="仿宋" w:hint="eastAsia"/>
          <w:sz w:val="28"/>
          <w:szCs w:val="28"/>
        </w:rPr>
        <w:t>%，具体情况见表</w:t>
      </w:r>
      <w:r w:rsidR="00C238B4">
        <w:rPr>
          <w:rFonts w:ascii="仿宋" w:eastAsia="仿宋" w:hAnsi="仿宋" w:hint="eastAsia"/>
          <w:sz w:val="28"/>
          <w:szCs w:val="28"/>
        </w:rPr>
        <w:t>1</w:t>
      </w:r>
      <w:r w:rsidR="000963EF">
        <w:rPr>
          <w:rFonts w:ascii="仿宋" w:eastAsia="仿宋" w:hAnsi="仿宋" w:hint="eastAsia"/>
          <w:sz w:val="28"/>
          <w:szCs w:val="28"/>
        </w:rPr>
        <w:t>。</w:t>
      </w:r>
    </w:p>
    <w:p w:rsidR="000963EF" w:rsidRDefault="00712B99" w:rsidP="00CA540B">
      <w:pPr>
        <w:snapToGrid w:val="0"/>
        <w:spacing w:beforeLines="50" w:before="156" w:afterLines="50" w:after="156"/>
        <w:ind w:firstLineChars="200" w:firstLine="560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表1</w:t>
      </w:r>
      <w:r>
        <w:rPr>
          <w:rFonts w:ascii="仿宋" w:eastAsia="仿宋" w:hAnsi="仿宋"/>
          <w:sz w:val="28"/>
          <w:szCs w:val="28"/>
        </w:rPr>
        <w:t xml:space="preserve">  </w:t>
      </w:r>
      <w:r w:rsidRPr="00A14ACA">
        <w:rPr>
          <w:rFonts w:ascii="仿宋" w:eastAsia="仿宋" w:hAnsi="仿宋" w:hint="eastAsia"/>
          <w:b/>
          <w:sz w:val="28"/>
          <w:szCs w:val="28"/>
        </w:rPr>
        <w:t>数学学院</w:t>
      </w:r>
      <w:r w:rsidR="000963EF" w:rsidRPr="00A14ACA">
        <w:rPr>
          <w:rFonts w:ascii="仿宋" w:eastAsia="仿宋" w:hAnsi="仿宋" w:hint="eastAsia"/>
          <w:b/>
          <w:sz w:val="28"/>
          <w:szCs w:val="28"/>
        </w:rPr>
        <w:t>2</w:t>
      </w:r>
      <w:r w:rsidR="000963EF" w:rsidRPr="00A14ACA">
        <w:rPr>
          <w:rFonts w:ascii="仿宋" w:eastAsia="仿宋" w:hAnsi="仿宋"/>
          <w:b/>
          <w:sz w:val="28"/>
          <w:szCs w:val="28"/>
        </w:rPr>
        <w:t>019</w:t>
      </w:r>
      <w:r w:rsidR="000963EF" w:rsidRPr="00A14ACA">
        <w:rPr>
          <w:rFonts w:ascii="仿宋" w:eastAsia="仿宋" w:hAnsi="仿宋" w:hint="eastAsia"/>
          <w:b/>
          <w:sz w:val="28"/>
          <w:szCs w:val="28"/>
        </w:rPr>
        <w:t>届毕业生基本情况表</w:t>
      </w:r>
    </w:p>
    <w:tbl>
      <w:tblPr>
        <w:tblStyle w:val="3-11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1777B3" w:rsidTr="001777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74" w:type="dxa"/>
          </w:tcPr>
          <w:p w:rsidR="001777B3" w:rsidRDefault="001777B3" w:rsidP="007310F3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74" w:type="dxa"/>
          </w:tcPr>
          <w:p w:rsidR="001777B3" w:rsidRDefault="001777B3" w:rsidP="007310F3">
            <w:pPr>
              <w:snapToGri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本科</w:t>
            </w:r>
          </w:p>
        </w:tc>
        <w:tc>
          <w:tcPr>
            <w:tcW w:w="2074" w:type="dxa"/>
          </w:tcPr>
          <w:p w:rsidR="001777B3" w:rsidRDefault="001777B3" w:rsidP="007310F3">
            <w:pPr>
              <w:snapToGri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硕士</w:t>
            </w:r>
          </w:p>
        </w:tc>
        <w:tc>
          <w:tcPr>
            <w:tcW w:w="2074" w:type="dxa"/>
          </w:tcPr>
          <w:p w:rsidR="001777B3" w:rsidRDefault="001777B3" w:rsidP="007310F3">
            <w:pPr>
              <w:snapToGri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博士</w:t>
            </w:r>
          </w:p>
        </w:tc>
      </w:tr>
      <w:tr w:rsidR="001777B3" w:rsidTr="001777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:rsidR="001777B3" w:rsidRDefault="001777B3" w:rsidP="007310F3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男生</w:t>
            </w:r>
          </w:p>
        </w:tc>
        <w:tc>
          <w:tcPr>
            <w:tcW w:w="2074" w:type="dxa"/>
          </w:tcPr>
          <w:p w:rsidR="001777B3" w:rsidRDefault="00DB629E" w:rsidP="007310F3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22</w:t>
            </w:r>
          </w:p>
        </w:tc>
        <w:tc>
          <w:tcPr>
            <w:tcW w:w="2074" w:type="dxa"/>
          </w:tcPr>
          <w:p w:rsidR="001777B3" w:rsidRDefault="001777B3" w:rsidP="007310F3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sz w:val="28"/>
                <w:szCs w:val="28"/>
              </w:rPr>
              <w:t>1</w:t>
            </w:r>
          </w:p>
        </w:tc>
        <w:tc>
          <w:tcPr>
            <w:tcW w:w="2074" w:type="dxa"/>
          </w:tcPr>
          <w:p w:rsidR="001777B3" w:rsidRDefault="004B3AEA" w:rsidP="007310F3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0</w:t>
            </w:r>
          </w:p>
        </w:tc>
      </w:tr>
      <w:tr w:rsidR="001777B3" w:rsidTr="001777B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:rsidR="001777B3" w:rsidRDefault="001777B3" w:rsidP="007310F3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女生</w:t>
            </w:r>
          </w:p>
        </w:tc>
        <w:tc>
          <w:tcPr>
            <w:tcW w:w="2074" w:type="dxa"/>
          </w:tcPr>
          <w:p w:rsidR="001777B3" w:rsidRDefault="00DB629E" w:rsidP="007310F3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28</w:t>
            </w:r>
          </w:p>
        </w:tc>
        <w:tc>
          <w:tcPr>
            <w:tcW w:w="2074" w:type="dxa"/>
          </w:tcPr>
          <w:p w:rsidR="001777B3" w:rsidRDefault="001777B3" w:rsidP="007310F3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sz w:val="28"/>
                <w:szCs w:val="28"/>
              </w:rPr>
              <w:t>1</w:t>
            </w:r>
          </w:p>
        </w:tc>
        <w:tc>
          <w:tcPr>
            <w:tcW w:w="2074" w:type="dxa"/>
          </w:tcPr>
          <w:p w:rsidR="001777B3" w:rsidRDefault="00030013" w:rsidP="007310F3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</w:tr>
      <w:tr w:rsidR="001777B3" w:rsidTr="001777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:rsidR="001777B3" w:rsidRDefault="001777B3" w:rsidP="007310F3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总人数</w:t>
            </w:r>
          </w:p>
        </w:tc>
        <w:tc>
          <w:tcPr>
            <w:tcW w:w="2074" w:type="dxa"/>
          </w:tcPr>
          <w:p w:rsidR="001777B3" w:rsidRDefault="001777B3" w:rsidP="007310F3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  <w:r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  <w:tc>
          <w:tcPr>
            <w:tcW w:w="2074" w:type="dxa"/>
          </w:tcPr>
          <w:p w:rsidR="001777B3" w:rsidRDefault="001777B3" w:rsidP="007310F3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sz w:val="28"/>
                <w:szCs w:val="28"/>
              </w:rPr>
              <w:t>2</w:t>
            </w:r>
          </w:p>
        </w:tc>
        <w:tc>
          <w:tcPr>
            <w:tcW w:w="2074" w:type="dxa"/>
          </w:tcPr>
          <w:p w:rsidR="001777B3" w:rsidRDefault="001777B3" w:rsidP="007310F3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</w:tr>
    </w:tbl>
    <w:p w:rsidR="001777B3" w:rsidRPr="001777B3" w:rsidRDefault="001777B3" w:rsidP="007310F3">
      <w:pPr>
        <w:snapToGrid w:val="0"/>
        <w:ind w:firstLine="420"/>
        <w:jc w:val="left"/>
        <w:rPr>
          <w:rFonts w:ascii="仿宋" w:eastAsia="仿宋" w:hAnsi="仿宋"/>
          <w:color w:val="FF0000"/>
          <w:sz w:val="28"/>
          <w:szCs w:val="24"/>
          <w:lang w:val="zh-CN"/>
        </w:rPr>
      </w:pPr>
    </w:p>
    <w:p w:rsidR="00A14ACA" w:rsidRPr="00CA540B" w:rsidRDefault="00C238B4" w:rsidP="00CA540B">
      <w:pPr>
        <w:snapToGrid w:val="0"/>
        <w:ind w:firstLine="420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  <w:szCs w:val="24"/>
          <w:lang w:val="zh-CN"/>
        </w:rPr>
        <w:t>按专业</w:t>
      </w:r>
      <w:r w:rsidR="007310F3">
        <w:rPr>
          <w:rFonts w:ascii="仿宋" w:eastAsia="仿宋" w:hAnsi="仿宋" w:hint="eastAsia"/>
          <w:sz w:val="28"/>
          <w:szCs w:val="24"/>
          <w:lang w:val="zh-CN"/>
        </w:rPr>
        <w:t>分布情况</w:t>
      </w:r>
      <w:r>
        <w:rPr>
          <w:rFonts w:ascii="仿宋" w:eastAsia="仿宋" w:hAnsi="仿宋" w:hint="eastAsia"/>
          <w:sz w:val="28"/>
          <w:szCs w:val="24"/>
          <w:lang w:val="zh-CN"/>
        </w:rPr>
        <w:t>看，</w:t>
      </w:r>
      <w:r w:rsidR="007310F3">
        <w:rPr>
          <w:rFonts w:ascii="仿宋" w:eastAsia="仿宋" w:hAnsi="仿宋" w:hint="eastAsia"/>
          <w:sz w:val="28"/>
          <w:szCs w:val="24"/>
          <w:lang w:val="zh-CN"/>
        </w:rPr>
        <w:t>本科毕业生均为数学与应用数学专业</w:t>
      </w:r>
      <w:r>
        <w:rPr>
          <w:rFonts w:ascii="仿宋" w:eastAsia="仿宋" w:hAnsi="仿宋" w:hint="eastAsia"/>
          <w:sz w:val="28"/>
          <w:szCs w:val="24"/>
          <w:lang w:val="zh-CN"/>
        </w:rPr>
        <w:t>；</w:t>
      </w:r>
      <w:r w:rsidR="007310F3">
        <w:rPr>
          <w:rFonts w:ascii="仿宋" w:eastAsia="仿宋" w:hAnsi="仿宋" w:hint="eastAsia"/>
          <w:sz w:val="28"/>
          <w:szCs w:val="24"/>
          <w:lang w:val="zh-CN"/>
        </w:rPr>
        <w:t>硕士</w:t>
      </w:r>
      <w:r w:rsidR="007310F3" w:rsidRPr="00E461B1">
        <w:rPr>
          <w:rFonts w:ascii="仿宋" w:eastAsia="仿宋" w:hAnsi="仿宋" w:hint="eastAsia"/>
          <w:sz w:val="28"/>
          <w:szCs w:val="24"/>
          <w:lang w:val="zh-CN"/>
        </w:rPr>
        <w:t>生</w:t>
      </w:r>
      <w:r w:rsidR="007310F3">
        <w:rPr>
          <w:rFonts w:ascii="仿宋" w:eastAsia="仿宋" w:hAnsi="仿宋"/>
          <w:sz w:val="28"/>
          <w:szCs w:val="24"/>
          <w:lang w:val="zh-CN"/>
        </w:rPr>
        <w:t>22</w:t>
      </w:r>
      <w:r w:rsidR="007310F3" w:rsidRPr="00E461B1">
        <w:rPr>
          <w:rFonts w:ascii="仿宋" w:eastAsia="仿宋" w:hAnsi="仿宋" w:hint="eastAsia"/>
          <w:sz w:val="28"/>
          <w:szCs w:val="24"/>
          <w:lang w:val="zh-CN"/>
        </w:rPr>
        <w:t>人</w:t>
      </w:r>
      <w:r w:rsidR="007310F3">
        <w:rPr>
          <w:rFonts w:ascii="仿宋" w:eastAsia="仿宋" w:hAnsi="仿宋" w:hint="eastAsia"/>
          <w:sz w:val="28"/>
          <w:szCs w:val="24"/>
          <w:lang w:val="zh-CN"/>
        </w:rPr>
        <w:t>中</w:t>
      </w:r>
      <w:r w:rsidR="007310F3" w:rsidRPr="00E461B1">
        <w:rPr>
          <w:rFonts w:ascii="仿宋" w:eastAsia="仿宋" w:hAnsi="仿宋" w:hint="eastAsia"/>
          <w:sz w:val="28"/>
          <w:szCs w:val="24"/>
          <w:lang w:val="zh-CN"/>
        </w:rPr>
        <w:t>，</w:t>
      </w:r>
      <w:r w:rsidR="007310F3" w:rsidRPr="00E461B1">
        <w:rPr>
          <w:rFonts w:ascii="仿宋" w:eastAsia="仿宋" w:hAnsi="仿宋"/>
          <w:sz w:val="28"/>
        </w:rPr>
        <w:t>概率论与数理统计</w:t>
      </w:r>
      <w:r w:rsidR="007310F3">
        <w:rPr>
          <w:rFonts w:ascii="仿宋" w:eastAsia="仿宋" w:hAnsi="仿宋" w:hint="eastAsia"/>
          <w:sz w:val="28"/>
        </w:rPr>
        <w:t>专业</w:t>
      </w:r>
      <w:r w:rsidR="007310F3" w:rsidRPr="00E461B1">
        <w:rPr>
          <w:rFonts w:ascii="仿宋" w:eastAsia="仿宋" w:hAnsi="仿宋"/>
          <w:sz w:val="28"/>
        </w:rPr>
        <w:t>11</w:t>
      </w:r>
      <w:r w:rsidR="007310F3" w:rsidRPr="00E461B1">
        <w:rPr>
          <w:rFonts w:ascii="仿宋" w:eastAsia="仿宋" w:hAnsi="仿宋" w:hint="eastAsia"/>
          <w:sz w:val="28"/>
        </w:rPr>
        <w:t>人</w:t>
      </w:r>
      <w:r w:rsidR="007310F3" w:rsidRPr="00E461B1">
        <w:rPr>
          <w:rFonts w:ascii="仿宋" w:eastAsia="仿宋" w:hAnsi="仿宋"/>
          <w:sz w:val="28"/>
        </w:rPr>
        <w:t>，</w:t>
      </w:r>
      <w:r w:rsidR="007310F3" w:rsidRPr="00E461B1">
        <w:rPr>
          <w:rFonts w:ascii="仿宋" w:eastAsia="仿宋" w:hAnsi="仿宋" w:hint="eastAsia"/>
          <w:sz w:val="28"/>
        </w:rPr>
        <w:t>应用数学</w:t>
      </w:r>
      <w:r w:rsidR="007310F3">
        <w:rPr>
          <w:rFonts w:ascii="仿宋" w:eastAsia="仿宋" w:hAnsi="仿宋" w:hint="eastAsia"/>
          <w:sz w:val="28"/>
        </w:rPr>
        <w:t>专业</w:t>
      </w:r>
      <w:r w:rsidR="007310F3" w:rsidRPr="00E461B1">
        <w:rPr>
          <w:rFonts w:ascii="仿宋" w:eastAsia="仿宋" w:hAnsi="仿宋"/>
          <w:sz w:val="28"/>
        </w:rPr>
        <w:t>8</w:t>
      </w:r>
      <w:r w:rsidR="007310F3" w:rsidRPr="00E461B1">
        <w:rPr>
          <w:rFonts w:ascii="仿宋" w:eastAsia="仿宋" w:hAnsi="仿宋" w:hint="eastAsia"/>
          <w:sz w:val="28"/>
        </w:rPr>
        <w:t>人</w:t>
      </w:r>
      <w:r w:rsidR="007310F3" w:rsidRPr="00E461B1">
        <w:rPr>
          <w:rFonts w:ascii="仿宋" w:eastAsia="仿宋" w:hAnsi="仿宋"/>
          <w:sz w:val="28"/>
        </w:rPr>
        <w:t>，基础数学</w:t>
      </w:r>
      <w:r w:rsidR="007310F3">
        <w:rPr>
          <w:rFonts w:ascii="仿宋" w:eastAsia="仿宋" w:hAnsi="仿宋" w:hint="eastAsia"/>
          <w:sz w:val="28"/>
        </w:rPr>
        <w:t>专业</w:t>
      </w:r>
      <w:r w:rsidR="007310F3" w:rsidRPr="00E461B1">
        <w:rPr>
          <w:rFonts w:ascii="仿宋" w:eastAsia="仿宋" w:hAnsi="仿宋"/>
          <w:sz w:val="28"/>
        </w:rPr>
        <w:t>1</w:t>
      </w:r>
      <w:r w:rsidR="007310F3" w:rsidRPr="00E461B1">
        <w:rPr>
          <w:rFonts w:ascii="仿宋" w:eastAsia="仿宋" w:hAnsi="仿宋" w:hint="eastAsia"/>
          <w:sz w:val="28"/>
        </w:rPr>
        <w:t>人</w:t>
      </w:r>
      <w:r w:rsidR="007310F3" w:rsidRPr="00E461B1">
        <w:rPr>
          <w:rFonts w:ascii="仿宋" w:eastAsia="仿宋" w:hAnsi="仿宋"/>
          <w:sz w:val="28"/>
        </w:rPr>
        <w:t>，计算数学</w:t>
      </w:r>
      <w:r w:rsidR="007310F3">
        <w:rPr>
          <w:rFonts w:ascii="仿宋" w:eastAsia="仿宋" w:hAnsi="仿宋" w:hint="eastAsia"/>
          <w:sz w:val="28"/>
        </w:rPr>
        <w:t>专业</w:t>
      </w:r>
      <w:r w:rsidR="007310F3" w:rsidRPr="00E461B1">
        <w:rPr>
          <w:rFonts w:ascii="仿宋" w:eastAsia="仿宋" w:hAnsi="仿宋"/>
          <w:sz w:val="28"/>
        </w:rPr>
        <w:t>1</w:t>
      </w:r>
      <w:r w:rsidR="007310F3" w:rsidRPr="00E461B1">
        <w:rPr>
          <w:rFonts w:ascii="仿宋" w:eastAsia="仿宋" w:hAnsi="仿宋" w:hint="eastAsia"/>
          <w:sz w:val="28"/>
        </w:rPr>
        <w:t>人</w:t>
      </w:r>
      <w:r w:rsidR="007310F3" w:rsidRPr="00E461B1">
        <w:rPr>
          <w:rFonts w:ascii="仿宋" w:eastAsia="仿宋" w:hAnsi="仿宋"/>
          <w:sz w:val="28"/>
        </w:rPr>
        <w:t>，</w:t>
      </w:r>
      <w:r w:rsidR="007310F3" w:rsidRPr="00E461B1">
        <w:rPr>
          <w:rFonts w:ascii="仿宋" w:eastAsia="仿宋" w:hAnsi="仿宋" w:hint="eastAsia"/>
          <w:sz w:val="28"/>
        </w:rPr>
        <w:t>运筹学</w:t>
      </w:r>
      <w:r w:rsidR="007310F3" w:rsidRPr="00E461B1">
        <w:rPr>
          <w:rFonts w:ascii="仿宋" w:eastAsia="仿宋" w:hAnsi="仿宋"/>
          <w:sz w:val="28"/>
        </w:rPr>
        <w:t>与控制论</w:t>
      </w:r>
      <w:r w:rsidR="007310F3">
        <w:rPr>
          <w:rFonts w:ascii="仿宋" w:eastAsia="仿宋" w:hAnsi="仿宋" w:hint="eastAsia"/>
          <w:sz w:val="28"/>
        </w:rPr>
        <w:t>专业</w:t>
      </w:r>
      <w:r w:rsidR="007310F3" w:rsidRPr="00E461B1">
        <w:rPr>
          <w:rFonts w:ascii="仿宋" w:eastAsia="仿宋" w:hAnsi="仿宋"/>
          <w:sz w:val="28"/>
        </w:rPr>
        <w:t>1</w:t>
      </w:r>
      <w:r w:rsidR="007310F3" w:rsidRPr="00E461B1">
        <w:rPr>
          <w:rFonts w:ascii="仿宋" w:eastAsia="仿宋" w:hAnsi="仿宋" w:hint="eastAsia"/>
          <w:sz w:val="28"/>
        </w:rPr>
        <w:t>人</w:t>
      </w:r>
      <w:r w:rsidR="007310F3">
        <w:rPr>
          <w:rFonts w:ascii="仿宋" w:eastAsia="仿宋" w:hAnsi="仿宋" w:hint="eastAsia"/>
          <w:sz w:val="28"/>
        </w:rPr>
        <w:t>。博士毕业生中，</w:t>
      </w:r>
      <w:r w:rsidR="00030013">
        <w:rPr>
          <w:rFonts w:ascii="仿宋" w:eastAsia="仿宋" w:hAnsi="仿宋" w:hint="eastAsia"/>
          <w:sz w:val="28"/>
        </w:rPr>
        <w:t>应用数学</w:t>
      </w:r>
      <w:r w:rsidR="00AF773D">
        <w:rPr>
          <w:rFonts w:ascii="仿宋" w:eastAsia="仿宋" w:hAnsi="仿宋" w:hint="eastAsia"/>
          <w:sz w:val="28"/>
        </w:rPr>
        <w:t>专业2</w:t>
      </w:r>
      <w:r>
        <w:rPr>
          <w:rFonts w:ascii="仿宋" w:eastAsia="仿宋" w:hAnsi="仿宋" w:hint="eastAsia"/>
          <w:sz w:val="28"/>
        </w:rPr>
        <w:t>人</w:t>
      </w:r>
      <w:r w:rsidR="00AF773D">
        <w:rPr>
          <w:rFonts w:ascii="仿宋" w:eastAsia="仿宋" w:hAnsi="仿宋" w:hint="eastAsia"/>
          <w:sz w:val="28"/>
        </w:rPr>
        <w:t>，概率论与数理统计专业1人</w:t>
      </w:r>
      <w:r w:rsidR="00A14ACA">
        <w:rPr>
          <w:rFonts w:ascii="仿宋" w:eastAsia="仿宋" w:hAnsi="仿宋" w:hint="eastAsia"/>
          <w:sz w:val="28"/>
        </w:rPr>
        <w:t>。</w:t>
      </w:r>
    </w:p>
    <w:p w:rsidR="007310F3" w:rsidRPr="00A14ACA" w:rsidRDefault="00C238B4" w:rsidP="00CA540B">
      <w:pPr>
        <w:snapToGrid w:val="0"/>
        <w:spacing w:beforeLines="50" w:before="156" w:afterLines="50" w:after="156"/>
        <w:jc w:val="center"/>
        <w:rPr>
          <w:rFonts w:ascii="仿宋" w:eastAsia="仿宋" w:hAnsi="仿宋"/>
          <w:sz w:val="28"/>
          <w:szCs w:val="24"/>
          <w:lang w:val="zh-CN"/>
        </w:rPr>
      </w:pPr>
      <w:r w:rsidRPr="00A14ACA">
        <w:rPr>
          <w:rFonts w:ascii="仿宋" w:eastAsia="仿宋" w:hAnsi="仿宋" w:hint="eastAsia"/>
          <w:color w:val="000000" w:themeColor="text1"/>
          <w:sz w:val="28"/>
          <w:szCs w:val="28"/>
        </w:rPr>
        <w:t>表</w:t>
      </w:r>
      <w:r w:rsidRPr="00A14ACA">
        <w:rPr>
          <w:rFonts w:ascii="仿宋" w:eastAsia="仿宋" w:hAnsi="仿宋"/>
          <w:color w:val="000000" w:themeColor="text1"/>
          <w:sz w:val="28"/>
          <w:szCs w:val="28"/>
        </w:rPr>
        <w:t xml:space="preserve">2  </w:t>
      </w:r>
      <w:r w:rsidRPr="00A14ACA">
        <w:rPr>
          <w:rFonts w:ascii="仿宋" w:eastAsia="仿宋" w:hAnsi="仿宋" w:hint="eastAsia"/>
          <w:b/>
          <w:color w:val="000000" w:themeColor="text1"/>
          <w:sz w:val="28"/>
          <w:szCs w:val="24"/>
          <w:lang w:val="zh-CN"/>
        </w:rPr>
        <w:t>数学学院2</w:t>
      </w:r>
      <w:r w:rsidRPr="00A14ACA">
        <w:rPr>
          <w:rFonts w:ascii="仿宋" w:eastAsia="仿宋" w:hAnsi="仿宋"/>
          <w:b/>
          <w:color w:val="000000" w:themeColor="text1"/>
          <w:sz w:val="28"/>
          <w:szCs w:val="24"/>
          <w:lang w:val="zh-CN"/>
        </w:rPr>
        <w:t>019</w:t>
      </w:r>
      <w:r w:rsidR="00AF773D">
        <w:rPr>
          <w:rFonts w:ascii="仿宋" w:eastAsia="仿宋" w:hAnsi="仿宋" w:hint="eastAsia"/>
          <w:b/>
          <w:color w:val="000000" w:themeColor="text1"/>
          <w:sz w:val="28"/>
          <w:szCs w:val="24"/>
          <w:lang w:val="zh-CN"/>
        </w:rPr>
        <w:t>届</w:t>
      </w:r>
      <w:r w:rsidRPr="00A14ACA">
        <w:rPr>
          <w:rFonts w:ascii="仿宋" w:eastAsia="仿宋" w:hAnsi="仿宋" w:hint="eastAsia"/>
          <w:b/>
          <w:color w:val="000000" w:themeColor="text1"/>
          <w:sz w:val="28"/>
          <w:szCs w:val="24"/>
          <w:lang w:val="zh-CN"/>
        </w:rPr>
        <w:t>毕业生专业分布</w:t>
      </w:r>
    </w:p>
    <w:tbl>
      <w:tblPr>
        <w:tblStyle w:val="a5"/>
        <w:tblW w:w="0" w:type="auto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89"/>
        <w:gridCol w:w="1701"/>
        <w:gridCol w:w="1134"/>
        <w:gridCol w:w="1559"/>
      </w:tblGrid>
      <w:tr w:rsidR="00B3008E" w:rsidRPr="00A14ACA" w:rsidTr="00B300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bottom w:val="single" w:sz="4" w:space="0" w:color="FFFFFF" w:themeColor="background1"/>
            </w:tcBorders>
          </w:tcPr>
          <w:p w:rsidR="00B3008E" w:rsidRPr="00A14ACA" w:rsidRDefault="00B3008E" w:rsidP="007310F3">
            <w:pPr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A14ACA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专业</w:t>
            </w:r>
          </w:p>
        </w:tc>
        <w:tc>
          <w:tcPr>
            <w:tcW w:w="1701" w:type="dxa"/>
          </w:tcPr>
          <w:p w:rsidR="00B3008E" w:rsidRDefault="00B3008E" w:rsidP="007310F3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本科生</w:t>
            </w:r>
          </w:p>
        </w:tc>
        <w:tc>
          <w:tcPr>
            <w:tcW w:w="1134" w:type="dxa"/>
          </w:tcPr>
          <w:p w:rsidR="00B3008E" w:rsidRPr="00A14ACA" w:rsidRDefault="00B3008E" w:rsidP="007310F3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硕士生</w:t>
            </w:r>
          </w:p>
        </w:tc>
        <w:tc>
          <w:tcPr>
            <w:tcW w:w="1559" w:type="dxa"/>
          </w:tcPr>
          <w:p w:rsidR="00B3008E" w:rsidRPr="00A14ACA" w:rsidRDefault="00B3008E" w:rsidP="007310F3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博士生</w:t>
            </w:r>
          </w:p>
        </w:tc>
      </w:tr>
      <w:tr w:rsidR="00B3008E" w:rsidRPr="00A14ACA" w:rsidTr="00B30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9CC2E5" w:themeFill="accent1" w:themeFillTint="99"/>
          </w:tcPr>
          <w:p w:rsidR="00B3008E" w:rsidRPr="00A14ACA" w:rsidRDefault="00B3008E" w:rsidP="007310F3">
            <w:pPr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数学与应用数学</w:t>
            </w:r>
          </w:p>
        </w:tc>
        <w:tc>
          <w:tcPr>
            <w:tcW w:w="1701" w:type="dxa"/>
          </w:tcPr>
          <w:p w:rsidR="00B3008E" w:rsidRPr="00A14ACA" w:rsidRDefault="00B3008E" w:rsidP="007310F3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50</w:t>
            </w:r>
          </w:p>
        </w:tc>
        <w:tc>
          <w:tcPr>
            <w:tcW w:w="1134" w:type="dxa"/>
          </w:tcPr>
          <w:p w:rsidR="00B3008E" w:rsidRPr="00A14ACA" w:rsidRDefault="00B3008E" w:rsidP="007310F3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B3008E" w:rsidRDefault="00B3008E" w:rsidP="007310F3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3008E" w:rsidRPr="00A14ACA" w:rsidTr="00B3008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9CC2E5" w:themeFill="accent1" w:themeFillTint="99"/>
          </w:tcPr>
          <w:p w:rsidR="00B3008E" w:rsidRPr="00A14ACA" w:rsidRDefault="00B3008E" w:rsidP="007310F3">
            <w:pPr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A14ACA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概率论与数理统计</w:t>
            </w:r>
          </w:p>
        </w:tc>
        <w:tc>
          <w:tcPr>
            <w:tcW w:w="1701" w:type="dxa"/>
          </w:tcPr>
          <w:p w:rsidR="00B3008E" w:rsidRPr="00A14ACA" w:rsidRDefault="00B3008E" w:rsidP="007310F3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B3008E" w:rsidRPr="00A14ACA" w:rsidRDefault="00B3008E" w:rsidP="007310F3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28"/>
                <w:szCs w:val="28"/>
              </w:rPr>
            </w:pPr>
            <w:r w:rsidRPr="00A14ACA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A14ACA">
              <w:rPr>
                <w:rFonts w:ascii="仿宋" w:eastAsia="仿宋" w:hAnsi="仿宋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B3008E" w:rsidRPr="00A14ACA" w:rsidRDefault="00B3008E" w:rsidP="007310F3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</w:tr>
      <w:tr w:rsidR="00B3008E" w:rsidRPr="00A14ACA" w:rsidTr="00B30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9CC2E5" w:themeFill="accent1" w:themeFillTint="99"/>
          </w:tcPr>
          <w:p w:rsidR="00B3008E" w:rsidRPr="00A14ACA" w:rsidRDefault="00B3008E" w:rsidP="007310F3">
            <w:pPr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A14ACA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应用数学</w:t>
            </w:r>
          </w:p>
        </w:tc>
        <w:tc>
          <w:tcPr>
            <w:tcW w:w="1701" w:type="dxa"/>
          </w:tcPr>
          <w:p w:rsidR="00B3008E" w:rsidRPr="00A14ACA" w:rsidRDefault="00B3008E" w:rsidP="007310F3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B3008E" w:rsidRPr="00A14ACA" w:rsidRDefault="00B3008E" w:rsidP="007310F3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28"/>
                <w:szCs w:val="28"/>
              </w:rPr>
            </w:pPr>
            <w:r w:rsidRPr="00A14ACA">
              <w:rPr>
                <w:rFonts w:ascii="仿宋" w:eastAsia="仿宋" w:hAnsi="仿宋" w:hint="eastAsia"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B3008E" w:rsidRPr="00A14ACA" w:rsidRDefault="00B3008E" w:rsidP="007310F3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</w:tr>
      <w:tr w:rsidR="00B3008E" w:rsidRPr="00A14ACA" w:rsidTr="00B3008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9CC2E5" w:themeFill="accent1" w:themeFillTint="99"/>
          </w:tcPr>
          <w:p w:rsidR="00B3008E" w:rsidRPr="00A14ACA" w:rsidRDefault="00B3008E" w:rsidP="007310F3">
            <w:pPr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A14ACA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基础数学</w:t>
            </w:r>
          </w:p>
        </w:tc>
        <w:tc>
          <w:tcPr>
            <w:tcW w:w="1701" w:type="dxa"/>
          </w:tcPr>
          <w:p w:rsidR="00B3008E" w:rsidRPr="00A14ACA" w:rsidRDefault="00B3008E" w:rsidP="007310F3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B3008E" w:rsidRPr="00A14ACA" w:rsidRDefault="00B3008E" w:rsidP="007310F3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28"/>
                <w:szCs w:val="28"/>
              </w:rPr>
            </w:pPr>
            <w:r w:rsidRPr="00A14ACA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B3008E" w:rsidRPr="00A14ACA" w:rsidRDefault="00B3008E" w:rsidP="007310F3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3008E" w:rsidRPr="00A14ACA" w:rsidTr="00B30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9CC2E5" w:themeFill="accent1" w:themeFillTint="99"/>
          </w:tcPr>
          <w:p w:rsidR="00B3008E" w:rsidRPr="00A14ACA" w:rsidRDefault="00B3008E" w:rsidP="007310F3">
            <w:pPr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A14ACA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计算数学</w:t>
            </w:r>
          </w:p>
        </w:tc>
        <w:tc>
          <w:tcPr>
            <w:tcW w:w="1701" w:type="dxa"/>
          </w:tcPr>
          <w:p w:rsidR="00B3008E" w:rsidRPr="00A14ACA" w:rsidRDefault="00B3008E" w:rsidP="007310F3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B3008E" w:rsidRPr="00A14ACA" w:rsidRDefault="00B3008E" w:rsidP="007310F3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28"/>
                <w:szCs w:val="28"/>
              </w:rPr>
            </w:pPr>
            <w:r w:rsidRPr="00A14ACA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B3008E" w:rsidRPr="00A14ACA" w:rsidRDefault="00B3008E" w:rsidP="007310F3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3008E" w:rsidRPr="00A14ACA" w:rsidTr="00B3008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9CC2E5" w:themeFill="accent1" w:themeFillTint="99"/>
          </w:tcPr>
          <w:p w:rsidR="00B3008E" w:rsidRPr="00A14ACA" w:rsidRDefault="00B3008E" w:rsidP="007310F3">
            <w:pPr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A14ACA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运筹学</w:t>
            </w:r>
            <w:r w:rsidRPr="00A14ACA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与控制论</w:t>
            </w:r>
          </w:p>
        </w:tc>
        <w:tc>
          <w:tcPr>
            <w:tcW w:w="1701" w:type="dxa"/>
          </w:tcPr>
          <w:p w:rsidR="00B3008E" w:rsidRPr="00A14ACA" w:rsidRDefault="00B3008E" w:rsidP="007310F3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B3008E" w:rsidRPr="00A14ACA" w:rsidRDefault="00B3008E" w:rsidP="007310F3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28"/>
                <w:szCs w:val="28"/>
              </w:rPr>
            </w:pPr>
            <w:r w:rsidRPr="00A14ACA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B3008E" w:rsidRPr="00A14ACA" w:rsidRDefault="00B3008E" w:rsidP="007310F3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FC58CF" w:rsidRPr="00E461B1" w:rsidRDefault="0039718F" w:rsidP="007310F3">
      <w:pPr>
        <w:pStyle w:val="2"/>
        <w:snapToGrid w:val="0"/>
        <w:spacing w:line="240" w:lineRule="auto"/>
      </w:pPr>
      <w:r>
        <w:rPr>
          <w:rFonts w:hint="eastAsia"/>
        </w:rPr>
        <w:t>二、</w:t>
      </w:r>
      <w:r w:rsidR="00BB3F01">
        <w:rPr>
          <w:rFonts w:hint="eastAsia"/>
        </w:rPr>
        <w:t>2</w:t>
      </w:r>
      <w:r w:rsidR="00BB3F01">
        <w:t>019</w:t>
      </w:r>
      <w:r w:rsidR="00BB3F01">
        <w:rPr>
          <w:rFonts w:hint="eastAsia"/>
        </w:rPr>
        <w:t>届</w:t>
      </w:r>
      <w:r w:rsidR="00FC58CF" w:rsidRPr="00E461B1">
        <w:rPr>
          <w:rFonts w:hint="eastAsia"/>
        </w:rPr>
        <w:t>本科</w:t>
      </w:r>
      <w:r w:rsidR="00BB3F01">
        <w:rPr>
          <w:rFonts w:hint="eastAsia"/>
        </w:rPr>
        <w:t>毕业</w:t>
      </w:r>
      <w:r w:rsidR="00FC58CF" w:rsidRPr="00E461B1">
        <w:rPr>
          <w:rFonts w:hint="eastAsia"/>
        </w:rPr>
        <w:t>生</w:t>
      </w:r>
      <w:r w:rsidR="009F328B" w:rsidRPr="00E461B1">
        <w:rPr>
          <w:rFonts w:hint="eastAsia"/>
        </w:rPr>
        <w:t>就业</w:t>
      </w:r>
      <w:r w:rsidR="00FC58CF" w:rsidRPr="00E461B1">
        <w:rPr>
          <w:rFonts w:hint="eastAsia"/>
        </w:rPr>
        <w:t>情况</w:t>
      </w:r>
    </w:p>
    <w:p w:rsidR="00BB3F01" w:rsidRPr="00BB3F01" w:rsidRDefault="00BB3F01" w:rsidP="0010101C">
      <w:pPr>
        <w:snapToGrid w:val="0"/>
        <w:spacing w:beforeLines="50" w:before="156" w:afterLines="50" w:after="156"/>
        <w:ind w:firstLine="420"/>
        <w:jc w:val="left"/>
        <w:rPr>
          <w:rFonts w:ascii="仿宋" w:eastAsia="仿宋" w:hAnsi="仿宋"/>
          <w:b/>
          <w:sz w:val="32"/>
          <w:szCs w:val="24"/>
          <w:lang w:val="zh-CN"/>
        </w:rPr>
      </w:pPr>
      <w:r w:rsidRPr="00BB3F01">
        <w:rPr>
          <w:rFonts w:ascii="仿宋" w:eastAsia="仿宋" w:hAnsi="仿宋" w:hint="eastAsia"/>
          <w:b/>
          <w:sz w:val="32"/>
          <w:szCs w:val="24"/>
          <w:lang w:val="zh-CN"/>
        </w:rPr>
        <w:t>1、</w:t>
      </w:r>
      <w:r w:rsidR="005B129E">
        <w:rPr>
          <w:rFonts w:ascii="仿宋" w:eastAsia="仿宋" w:hAnsi="仿宋" w:hint="eastAsia"/>
          <w:b/>
          <w:sz w:val="32"/>
          <w:szCs w:val="24"/>
          <w:lang w:val="zh-CN"/>
        </w:rPr>
        <w:t>就业去向</w:t>
      </w:r>
    </w:p>
    <w:p w:rsidR="00A9436F" w:rsidRPr="00E461B1" w:rsidRDefault="000963EF" w:rsidP="007310F3">
      <w:pPr>
        <w:snapToGrid w:val="0"/>
        <w:ind w:firstLine="420"/>
        <w:jc w:val="left"/>
        <w:rPr>
          <w:rFonts w:ascii="仿宋" w:eastAsia="仿宋" w:hAnsi="仿宋"/>
          <w:sz w:val="28"/>
          <w:szCs w:val="24"/>
          <w:lang w:val="zh-CN"/>
        </w:rPr>
      </w:pPr>
      <w:r>
        <w:rPr>
          <w:rFonts w:ascii="仿宋" w:eastAsia="仿宋" w:hAnsi="仿宋" w:hint="eastAsia"/>
          <w:sz w:val="28"/>
          <w:szCs w:val="24"/>
          <w:lang w:val="zh-CN"/>
        </w:rPr>
        <w:lastRenderedPageBreak/>
        <w:t>在</w:t>
      </w:r>
      <w:r w:rsidR="00A9436F" w:rsidRPr="00E461B1">
        <w:rPr>
          <w:rFonts w:ascii="仿宋" w:eastAsia="仿宋" w:hAnsi="仿宋" w:hint="eastAsia"/>
          <w:sz w:val="28"/>
          <w:szCs w:val="24"/>
          <w:lang w:val="zh-CN"/>
        </w:rPr>
        <w:t>2</w:t>
      </w:r>
      <w:r w:rsidR="00A9436F" w:rsidRPr="00E461B1">
        <w:rPr>
          <w:rFonts w:ascii="仿宋" w:eastAsia="仿宋" w:hAnsi="仿宋"/>
          <w:sz w:val="28"/>
          <w:szCs w:val="24"/>
          <w:lang w:val="zh-CN"/>
        </w:rPr>
        <w:t>019</w:t>
      </w:r>
      <w:r w:rsidR="00A9436F" w:rsidRPr="00E461B1">
        <w:rPr>
          <w:rFonts w:ascii="仿宋" w:eastAsia="仿宋" w:hAnsi="仿宋" w:hint="eastAsia"/>
          <w:sz w:val="28"/>
          <w:szCs w:val="24"/>
          <w:lang w:val="zh-CN"/>
        </w:rPr>
        <w:t>届应届毕业本科生</w:t>
      </w:r>
      <w:r w:rsidR="00A9436F" w:rsidRPr="00E461B1">
        <w:rPr>
          <w:rFonts w:ascii="仿宋" w:eastAsia="仿宋" w:hAnsi="仿宋"/>
          <w:sz w:val="28"/>
          <w:szCs w:val="24"/>
          <w:lang w:val="zh-CN"/>
        </w:rPr>
        <w:t>50</w:t>
      </w:r>
      <w:r w:rsidR="00A9436F" w:rsidRPr="00E461B1">
        <w:rPr>
          <w:rFonts w:ascii="仿宋" w:eastAsia="仿宋" w:hAnsi="仿宋" w:hint="eastAsia"/>
          <w:sz w:val="28"/>
          <w:szCs w:val="24"/>
          <w:lang w:val="zh-CN"/>
        </w:rPr>
        <w:t>人</w:t>
      </w:r>
      <w:r>
        <w:rPr>
          <w:rFonts w:ascii="仿宋" w:eastAsia="仿宋" w:hAnsi="仿宋" w:hint="eastAsia"/>
          <w:sz w:val="28"/>
          <w:szCs w:val="24"/>
          <w:lang w:val="zh-CN"/>
        </w:rPr>
        <w:t>中</w:t>
      </w:r>
      <w:r w:rsidR="00A9436F" w:rsidRPr="00E461B1">
        <w:rPr>
          <w:rFonts w:ascii="仿宋" w:eastAsia="仿宋" w:hAnsi="仿宋" w:hint="eastAsia"/>
          <w:sz w:val="28"/>
          <w:szCs w:val="24"/>
          <w:lang w:val="zh-CN"/>
        </w:rPr>
        <w:t>，</w:t>
      </w:r>
      <w:r>
        <w:rPr>
          <w:rFonts w:ascii="仿宋" w:eastAsia="仿宋" w:hAnsi="仿宋" w:hint="eastAsia"/>
          <w:sz w:val="28"/>
          <w:szCs w:val="24"/>
          <w:lang w:val="zh-CN"/>
        </w:rPr>
        <w:t>继续深造的学生为4</w:t>
      </w:r>
      <w:r>
        <w:rPr>
          <w:rFonts w:ascii="仿宋" w:eastAsia="仿宋" w:hAnsi="仿宋"/>
          <w:sz w:val="28"/>
          <w:szCs w:val="24"/>
          <w:lang w:val="zh-CN"/>
        </w:rPr>
        <w:t>2</w:t>
      </w:r>
      <w:r>
        <w:rPr>
          <w:rFonts w:ascii="仿宋" w:eastAsia="仿宋" w:hAnsi="仿宋" w:hint="eastAsia"/>
          <w:sz w:val="28"/>
          <w:szCs w:val="24"/>
          <w:lang w:val="zh-CN"/>
        </w:rPr>
        <w:t>人，占全体本科毕业生的8</w:t>
      </w:r>
      <w:r>
        <w:rPr>
          <w:rFonts w:ascii="仿宋" w:eastAsia="仿宋" w:hAnsi="仿宋"/>
          <w:sz w:val="28"/>
          <w:szCs w:val="24"/>
          <w:lang w:val="zh-CN"/>
        </w:rPr>
        <w:t>4%</w:t>
      </w:r>
      <w:r>
        <w:rPr>
          <w:rFonts w:ascii="仿宋" w:eastAsia="仿宋" w:hAnsi="仿宋" w:hint="eastAsia"/>
          <w:sz w:val="28"/>
          <w:szCs w:val="24"/>
          <w:lang w:val="zh-CN"/>
        </w:rPr>
        <w:t>，其中，</w:t>
      </w:r>
      <w:r w:rsidR="00A9436F" w:rsidRPr="00E461B1">
        <w:rPr>
          <w:rFonts w:ascii="仿宋" w:eastAsia="仿宋" w:hAnsi="仿宋" w:hint="eastAsia"/>
          <w:sz w:val="28"/>
          <w:szCs w:val="24"/>
          <w:lang w:val="zh-CN"/>
        </w:rPr>
        <w:t>国内</w:t>
      </w:r>
      <w:r w:rsidR="00E20819">
        <w:rPr>
          <w:rFonts w:ascii="仿宋" w:eastAsia="仿宋" w:hAnsi="仿宋" w:hint="eastAsia"/>
          <w:sz w:val="28"/>
          <w:szCs w:val="24"/>
          <w:lang w:val="zh-CN"/>
        </w:rPr>
        <w:t>升学</w:t>
      </w:r>
      <w:r w:rsidR="00A9436F" w:rsidRPr="00E461B1">
        <w:rPr>
          <w:rFonts w:ascii="仿宋" w:eastAsia="仿宋" w:hAnsi="仿宋"/>
          <w:sz w:val="28"/>
          <w:szCs w:val="24"/>
          <w:lang w:val="zh-CN"/>
        </w:rPr>
        <w:t>28</w:t>
      </w:r>
      <w:r w:rsidR="00A9436F" w:rsidRPr="00E461B1">
        <w:rPr>
          <w:rFonts w:ascii="仿宋" w:eastAsia="仿宋" w:hAnsi="仿宋" w:hint="eastAsia"/>
          <w:sz w:val="28"/>
          <w:szCs w:val="24"/>
          <w:lang w:val="zh-CN"/>
        </w:rPr>
        <w:t>人</w:t>
      </w:r>
      <w:r w:rsidR="00217A61">
        <w:rPr>
          <w:rFonts w:ascii="仿宋" w:eastAsia="仿宋" w:hAnsi="仿宋" w:hint="eastAsia"/>
          <w:sz w:val="28"/>
          <w:szCs w:val="24"/>
          <w:lang w:val="zh-CN"/>
        </w:rPr>
        <w:t>，占比</w:t>
      </w:r>
      <w:r w:rsidR="00A9436F" w:rsidRPr="00E461B1">
        <w:rPr>
          <w:rFonts w:ascii="仿宋" w:eastAsia="仿宋" w:hAnsi="仿宋"/>
          <w:sz w:val="28"/>
          <w:szCs w:val="24"/>
          <w:lang w:val="zh-CN"/>
        </w:rPr>
        <w:t>56</w:t>
      </w:r>
      <w:r w:rsidR="00A9436F" w:rsidRPr="00E461B1">
        <w:rPr>
          <w:rFonts w:ascii="仿宋" w:eastAsia="仿宋" w:hAnsi="仿宋" w:hint="eastAsia"/>
          <w:sz w:val="28"/>
          <w:szCs w:val="24"/>
          <w:lang w:val="zh-CN"/>
        </w:rPr>
        <w:t>%</w:t>
      </w:r>
      <w:r w:rsidR="00217A61">
        <w:rPr>
          <w:rFonts w:ascii="仿宋" w:eastAsia="仿宋" w:hAnsi="仿宋" w:hint="eastAsia"/>
          <w:sz w:val="28"/>
          <w:szCs w:val="24"/>
          <w:lang w:val="zh-CN"/>
        </w:rPr>
        <w:t>；</w:t>
      </w:r>
      <w:r w:rsidR="00A9436F" w:rsidRPr="00E461B1">
        <w:rPr>
          <w:rFonts w:ascii="仿宋" w:eastAsia="仿宋" w:hAnsi="仿宋" w:hint="eastAsia"/>
          <w:sz w:val="28"/>
          <w:szCs w:val="24"/>
          <w:lang w:val="zh-CN"/>
        </w:rPr>
        <w:t>出国（境）</w:t>
      </w:r>
      <w:r w:rsidR="00E20819">
        <w:rPr>
          <w:rFonts w:ascii="仿宋" w:eastAsia="仿宋" w:hAnsi="仿宋" w:hint="eastAsia"/>
          <w:sz w:val="28"/>
          <w:szCs w:val="24"/>
          <w:lang w:val="zh-CN"/>
        </w:rPr>
        <w:t>留学</w:t>
      </w:r>
      <w:r w:rsidR="00A9436F" w:rsidRPr="00E461B1">
        <w:rPr>
          <w:rFonts w:ascii="仿宋" w:eastAsia="仿宋" w:hAnsi="仿宋"/>
          <w:sz w:val="28"/>
          <w:szCs w:val="24"/>
          <w:lang w:val="zh-CN"/>
        </w:rPr>
        <w:t>14</w:t>
      </w:r>
      <w:r w:rsidR="00A9436F" w:rsidRPr="00E461B1">
        <w:rPr>
          <w:rFonts w:ascii="仿宋" w:eastAsia="仿宋" w:hAnsi="仿宋" w:hint="eastAsia"/>
          <w:sz w:val="28"/>
          <w:szCs w:val="24"/>
          <w:lang w:val="zh-CN"/>
        </w:rPr>
        <w:t>人</w:t>
      </w:r>
      <w:r w:rsidR="00217A61">
        <w:rPr>
          <w:rFonts w:ascii="仿宋" w:eastAsia="仿宋" w:hAnsi="仿宋" w:hint="eastAsia"/>
          <w:sz w:val="28"/>
          <w:szCs w:val="24"/>
          <w:lang w:val="zh-CN"/>
        </w:rPr>
        <w:t>，占比</w:t>
      </w:r>
      <w:r w:rsidR="00A9436F" w:rsidRPr="00E461B1">
        <w:rPr>
          <w:rFonts w:ascii="仿宋" w:eastAsia="仿宋" w:hAnsi="仿宋"/>
          <w:sz w:val="28"/>
          <w:szCs w:val="24"/>
          <w:lang w:val="zh-CN"/>
        </w:rPr>
        <w:t>28</w:t>
      </w:r>
      <w:r w:rsidR="00A9436F" w:rsidRPr="00E461B1">
        <w:rPr>
          <w:rFonts w:ascii="仿宋" w:eastAsia="仿宋" w:hAnsi="仿宋" w:hint="eastAsia"/>
          <w:sz w:val="28"/>
          <w:szCs w:val="24"/>
          <w:lang w:val="zh-CN"/>
        </w:rPr>
        <w:t>%</w:t>
      </w:r>
      <w:r w:rsidR="00217A61">
        <w:rPr>
          <w:rFonts w:ascii="仿宋" w:eastAsia="仿宋" w:hAnsi="仿宋" w:hint="eastAsia"/>
          <w:sz w:val="28"/>
          <w:szCs w:val="24"/>
          <w:lang w:val="zh-CN"/>
        </w:rPr>
        <w:t>；</w:t>
      </w:r>
      <w:r>
        <w:rPr>
          <w:rFonts w:ascii="仿宋" w:eastAsia="仿宋" w:hAnsi="仿宋" w:hint="eastAsia"/>
          <w:sz w:val="28"/>
          <w:szCs w:val="24"/>
          <w:lang w:val="zh-CN"/>
        </w:rPr>
        <w:t>选择</w:t>
      </w:r>
      <w:r w:rsidR="00A9436F" w:rsidRPr="00E461B1">
        <w:rPr>
          <w:rFonts w:ascii="仿宋" w:eastAsia="仿宋" w:hAnsi="仿宋" w:hint="eastAsia"/>
          <w:sz w:val="28"/>
          <w:szCs w:val="24"/>
          <w:lang w:val="zh-CN"/>
        </w:rPr>
        <w:t>工作</w:t>
      </w:r>
      <w:r>
        <w:rPr>
          <w:rFonts w:ascii="仿宋" w:eastAsia="仿宋" w:hAnsi="仿宋" w:hint="eastAsia"/>
          <w:sz w:val="28"/>
          <w:szCs w:val="24"/>
          <w:lang w:val="zh-CN"/>
        </w:rPr>
        <w:t>的</w:t>
      </w:r>
      <w:r w:rsidR="00A9436F" w:rsidRPr="00E461B1">
        <w:rPr>
          <w:rFonts w:ascii="仿宋" w:eastAsia="仿宋" w:hAnsi="仿宋"/>
          <w:sz w:val="28"/>
          <w:szCs w:val="24"/>
          <w:lang w:val="zh-CN"/>
        </w:rPr>
        <w:t>8</w:t>
      </w:r>
      <w:r w:rsidR="00A9436F" w:rsidRPr="00E461B1">
        <w:rPr>
          <w:rFonts w:ascii="仿宋" w:eastAsia="仿宋" w:hAnsi="仿宋" w:hint="eastAsia"/>
          <w:sz w:val="28"/>
          <w:szCs w:val="24"/>
          <w:lang w:val="zh-CN"/>
        </w:rPr>
        <w:t>人</w:t>
      </w:r>
      <w:r w:rsidR="00217A61">
        <w:rPr>
          <w:rFonts w:ascii="仿宋" w:eastAsia="仿宋" w:hAnsi="仿宋" w:hint="eastAsia"/>
          <w:sz w:val="28"/>
          <w:szCs w:val="24"/>
          <w:lang w:val="zh-CN"/>
        </w:rPr>
        <w:t>，占</w:t>
      </w:r>
      <w:r w:rsidR="00A9436F" w:rsidRPr="00E461B1">
        <w:rPr>
          <w:rFonts w:ascii="仿宋" w:eastAsia="仿宋" w:hAnsi="仿宋"/>
          <w:sz w:val="28"/>
          <w:szCs w:val="24"/>
          <w:lang w:val="zh-CN"/>
        </w:rPr>
        <w:t>16</w:t>
      </w:r>
      <w:r w:rsidR="00A9436F" w:rsidRPr="00E461B1">
        <w:rPr>
          <w:rFonts w:ascii="仿宋" w:eastAsia="仿宋" w:hAnsi="仿宋" w:hint="eastAsia"/>
          <w:sz w:val="28"/>
          <w:szCs w:val="24"/>
          <w:lang w:val="zh-CN"/>
        </w:rPr>
        <w:t>%</w:t>
      </w:r>
      <w:r w:rsidR="00217A61">
        <w:rPr>
          <w:rFonts w:ascii="仿宋" w:eastAsia="仿宋" w:hAnsi="仿宋" w:hint="eastAsia"/>
          <w:sz w:val="28"/>
          <w:szCs w:val="24"/>
          <w:lang w:val="zh-CN"/>
        </w:rPr>
        <w:t>。</w:t>
      </w:r>
    </w:p>
    <w:p w:rsidR="00A9436F" w:rsidRPr="00E461B1" w:rsidRDefault="00A9436F" w:rsidP="007310F3">
      <w:pPr>
        <w:snapToGrid w:val="0"/>
        <w:rPr>
          <w:rFonts w:ascii="仿宋" w:eastAsia="仿宋" w:hAnsi="仿宋"/>
        </w:rPr>
      </w:pPr>
    </w:p>
    <w:p w:rsidR="00A9436F" w:rsidRPr="00E461B1" w:rsidRDefault="006B2A69" w:rsidP="007310F3">
      <w:pPr>
        <w:snapToGrid w:val="0"/>
        <w:rPr>
          <w:rFonts w:ascii="仿宋" w:eastAsia="仿宋" w:hAnsi="仿宋"/>
        </w:rPr>
      </w:pPr>
      <w:r w:rsidRPr="00E461B1">
        <w:rPr>
          <w:rFonts w:ascii="仿宋" w:eastAsia="仿宋" w:hAnsi="仿宋"/>
          <w:noProof/>
        </w:rPr>
        <w:drawing>
          <wp:inline distT="0" distB="0" distL="0" distR="0">
            <wp:extent cx="5274310" cy="3076575"/>
            <wp:effectExtent l="0" t="0" r="2540" b="9525"/>
            <wp:docPr id="39" name="图表 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0101C" w:rsidRPr="00BB3F01" w:rsidRDefault="0010101C" w:rsidP="0010101C">
      <w:pPr>
        <w:snapToGrid w:val="0"/>
        <w:spacing w:beforeLines="50" w:before="156" w:afterLines="50" w:after="156"/>
        <w:ind w:firstLine="420"/>
        <w:jc w:val="left"/>
        <w:rPr>
          <w:rFonts w:ascii="仿宋" w:eastAsia="仿宋" w:hAnsi="仿宋"/>
          <w:b/>
          <w:sz w:val="32"/>
          <w:szCs w:val="24"/>
          <w:lang w:val="zh-CN"/>
        </w:rPr>
      </w:pPr>
      <w:r>
        <w:rPr>
          <w:rFonts w:ascii="仿宋" w:eastAsia="仿宋" w:hAnsi="仿宋"/>
          <w:b/>
          <w:sz w:val="32"/>
          <w:szCs w:val="24"/>
          <w:lang w:val="zh-CN"/>
        </w:rPr>
        <w:t>2</w:t>
      </w:r>
      <w:r w:rsidRPr="00BB3F01">
        <w:rPr>
          <w:rFonts w:ascii="仿宋" w:eastAsia="仿宋" w:hAnsi="仿宋" w:hint="eastAsia"/>
          <w:b/>
          <w:sz w:val="32"/>
          <w:szCs w:val="24"/>
          <w:lang w:val="zh-CN"/>
        </w:rPr>
        <w:t>、</w:t>
      </w:r>
      <w:r>
        <w:rPr>
          <w:rFonts w:ascii="仿宋" w:eastAsia="仿宋" w:hAnsi="仿宋" w:hint="eastAsia"/>
          <w:b/>
          <w:sz w:val="32"/>
          <w:szCs w:val="24"/>
          <w:lang w:val="zh-CN"/>
        </w:rPr>
        <w:t>国内升学情况</w:t>
      </w:r>
    </w:p>
    <w:p w:rsidR="000963EF" w:rsidRDefault="0033417F" w:rsidP="007310F3">
      <w:pPr>
        <w:snapToGrid w:val="0"/>
        <w:ind w:firstLine="420"/>
        <w:jc w:val="left"/>
        <w:rPr>
          <w:rFonts w:ascii="仿宋" w:eastAsia="仿宋" w:hAnsi="仿宋"/>
          <w:sz w:val="28"/>
          <w:szCs w:val="24"/>
          <w:lang w:val="zh-CN"/>
        </w:rPr>
      </w:pPr>
      <w:r w:rsidRPr="00137256">
        <w:rPr>
          <w:rFonts w:ascii="仿宋" w:eastAsia="仿宋" w:hAnsi="仿宋" w:hint="eastAsia"/>
          <w:sz w:val="28"/>
          <w:szCs w:val="24"/>
          <w:lang w:val="zh-CN"/>
        </w:rPr>
        <w:t>国内</w:t>
      </w:r>
      <w:r w:rsidR="00BA55D4">
        <w:rPr>
          <w:rFonts w:ascii="仿宋" w:eastAsia="仿宋" w:hAnsi="仿宋" w:hint="eastAsia"/>
          <w:sz w:val="28"/>
          <w:szCs w:val="24"/>
          <w:lang w:val="zh-CN"/>
        </w:rPr>
        <w:t>升学</w:t>
      </w:r>
      <w:r w:rsidRPr="00137256">
        <w:rPr>
          <w:rFonts w:ascii="仿宋" w:eastAsia="仿宋" w:hAnsi="仿宋" w:hint="eastAsia"/>
          <w:sz w:val="28"/>
          <w:szCs w:val="24"/>
          <w:lang w:val="zh-CN"/>
        </w:rPr>
        <w:t>的</w:t>
      </w:r>
      <w:r w:rsidRPr="00137256">
        <w:rPr>
          <w:rFonts w:ascii="仿宋" w:eastAsia="仿宋" w:hAnsi="仿宋"/>
          <w:sz w:val="28"/>
          <w:szCs w:val="24"/>
          <w:lang w:val="zh-CN"/>
        </w:rPr>
        <w:t>28</w:t>
      </w:r>
      <w:r w:rsidRPr="00137256">
        <w:rPr>
          <w:rFonts w:ascii="仿宋" w:eastAsia="仿宋" w:hAnsi="仿宋" w:hint="eastAsia"/>
          <w:sz w:val="28"/>
          <w:szCs w:val="24"/>
          <w:lang w:val="zh-CN"/>
        </w:rPr>
        <w:t>名本科毕业生中，6人攻读博士学位，其余均攻读硕士学位。</w:t>
      </w:r>
      <w:r w:rsidR="00074DD3">
        <w:rPr>
          <w:rFonts w:ascii="仿宋" w:eastAsia="仿宋" w:hAnsi="仿宋" w:hint="eastAsia"/>
          <w:sz w:val="28"/>
          <w:szCs w:val="24"/>
          <w:lang w:val="zh-CN"/>
        </w:rPr>
        <w:t>其中，</w:t>
      </w:r>
      <w:r w:rsidR="000963EF">
        <w:rPr>
          <w:rFonts w:ascii="仿宋" w:eastAsia="仿宋" w:hAnsi="仿宋" w:hint="eastAsia"/>
          <w:sz w:val="28"/>
          <w:szCs w:val="24"/>
          <w:lang w:val="zh-CN"/>
        </w:rPr>
        <w:t>2</w:t>
      </w:r>
      <w:r w:rsidR="000963EF">
        <w:rPr>
          <w:rFonts w:ascii="仿宋" w:eastAsia="仿宋" w:hAnsi="仿宋"/>
          <w:sz w:val="28"/>
          <w:szCs w:val="24"/>
          <w:lang w:val="zh-CN"/>
        </w:rPr>
        <w:t>1</w:t>
      </w:r>
      <w:r w:rsidR="000963EF">
        <w:rPr>
          <w:rFonts w:ascii="仿宋" w:eastAsia="仿宋" w:hAnsi="仿宋" w:hint="eastAsia"/>
          <w:sz w:val="28"/>
          <w:szCs w:val="24"/>
          <w:lang w:val="zh-CN"/>
        </w:rPr>
        <w:t>人选择在人民大学继续深造，</w:t>
      </w:r>
      <w:r w:rsidR="000963EF">
        <w:rPr>
          <w:rFonts w:ascii="仿宋" w:eastAsia="仿宋" w:hAnsi="仿宋"/>
          <w:sz w:val="28"/>
          <w:szCs w:val="24"/>
          <w:lang w:val="zh-CN"/>
        </w:rPr>
        <w:t>7</w:t>
      </w:r>
      <w:r w:rsidR="000963EF">
        <w:rPr>
          <w:rFonts w:ascii="仿宋" w:eastAsia="仿宋" w:hAnsi="仿宋" w:hint="eastAsia"/>
          <w:sz w:val="28"/>
          <w:szCs w:val="24"/>
          <w:lang w:val="zh-CN"/>
        </w:rPr>
        <w:t>人到国内其它著名高校继续深造。</w:t>
      </w:r>
    </w:p>
    <w:p w:rsidR="000963EF" w:rsidRDefault="000963EF" w:rsidP="007310F3">
      <w:pPr>
        <w:snapToGrid w:val="0"/>
        <w:ind w:firstLine="420"/>
        <w:jc w:val="left"/>
        <w:rPr>
          <w:rFonts w:ascii="仿宋" w:eastAsia="仿宋" w:hAnsi="仿宋"/>
          <w:sz w:val="28"/>
          <w:szCs w:val="24"/>
          <w:lang w:val="zh-CN"/>
        </w:rPr>
      </w:pPr>
      <w:r>
        <w:rPr>
          <w:rFonts w:ascii="仿宋" w:eastAsia="仿宋" w:hAnsi="仿宋" w:hint="eastAsia"/>
          <w:sz w:val="28"/>
          <w:szCs w:val="24"/>
          <w:lang w:val="zh-CN"/>
        </w:rPr>
        <w:t>选择在中国人民大学读研的2</w:t>
      </w:r>
      <w:r>
        <w:rPr>
          <w:rFonts w:ascii="仿宋" w:eastAsia="仿宋" w:hAnsi="仿宋"/>
          <w:sz w:val="28"/>
          <w:szCs w:val="24"/>
          <w:lang w:val="zh-CN"/>
        </w:rPr>
        <w:t>1</w:t>
      </w:r>
      <w:r>
        <w:rPr>
          <w:rFonts w:ascii="仿宋" w:eastAsia="仿宋" w:hAnsi="仿宋" w:hint="eastAsia"/>
          <w:sz w:val="28"/>
          <w:szCs w:val="24"/>
          <w:lang w:val="zh-CN"/>
        </w:rPr>
        <w:t>人中，</w:t>
      </w:r>
      <w:r w:rsidR="0033417F" w:rsidRPr="00137256">
        <w:rPr>
          <w:rFonts w:ascii="仿宋" w:eastAsia="仿宋" w:hAnsi="仿宋"/>
          <w:sz w:val="28"/>
          <w:szCs w:val="24"/>
          <w:lang w:val="zh-CN"/>
        </w:rPr>
        <w:t>9</w:t>
      </w:r>
      <w:r w:rsidR="0033417F" w:rsidRPr="00137256">
        <w:rPr>
          <w:rFonts w:ascii="仿宋" w:eastAsia="仿宋" w:hAnsi="仿宋" w:hint="eastAsia"/>
          <w:sz w:val="28"/>
          <w:szCs w:val="24"/>
          <w:lang w:val="zh-CN"/>
        </w:rPr>
        <w:t>人升学至数学学院，1人升至数学科学研究院，</w:t>
      </w:r>
      <w:r w:rsidR="0033417F" w:rsidRPr="00137256">
        <w:rPr>
          <w:rFonts w:ascii="仿宋" w:eastAsia="仿宋" w:hAnsi="仿宋"/>
          <w:sz w:val="28"/>
          <w:szCs w:val="24"/>
          <w:lang w:val="zh-CN"/>
        </w:rPr>
        <w:t>11</w:t>
      </w:r>
      <w:r w:rsidR="0033417F" w:rsidRPr="00137256">
        <w:rPr>
          <w:rFonts w:ascii="仿宋" w:eastAsia="仿宋" w:hAnsi="仿宋" w:hint="eastAsia"/>
          <w:sz w:val="28"/>
          <w:szCs w:val="24"/>
          <w:lang w:val="zh-CN"/>
        </w:rPr>
        <w:t>人升学至中国人民大学其他学院</w:t>
      </w:r>
      <w:r>
        <w:rPr>
          <w:rFonts w:ascii="仿宋" w:eastAsia="仿宋" w:hAnsi="仿宋" w:hint="eastAsia"/>
          <w:sz w:val="28"/>
          <w:szCs w:val="24"/>
          <w:lang w:val="zh-CN"/>
        </w:rPr>
        <w:t>。</w:t>
      </w:r>
    </w:p>
    <w:p w:rsidR="000A2800" w:rsidRDefault="000963EF" w:rsidP="007310F3">
      <w:pPr>
        <w:snapToGrid w:val="0"/>
        <w:ind w:firstLine="420"/>
        <w:jc w:val="left"/>
        <w:rPr>
          <w:rFonts w:ascii="仿宋" w:eastAsia="仿宋" w:hAnsi="仿宋"/>
          <w:sz w:val="28"/>
          <w:szCs w:val="24"/>
          <w:lang w:val="zh-CN"/>
        </w:rPr>
      </w:pPr>
      <w:r>
        <w:rPr>
          <w:rFonts w:ascii="仿宋" w:eastAsia="仿宋" w:hAnsi="仿宋" w:hint="eastAsia"/>
          <w:sz w:val="28"/>
          <w:szCs w:val="24"/>
          <w:lang w:val="zh-CN"/>
        </w:rPr>
        <w:t>选择国内</w:t>
      </w:r>
      <w:r w:rsidR="0033417F" w:rsidRPr="00137256">
        <w:rPr>
          <w:rFonts w:ascii="仿宋" w:eastAsia="仿宋" w:hAnsi="仿宋" w:hint="eastAsia"/>
          <w:sz w:val="28"/>
          <w:szCs w:val="24"/>
          <w:lang w:val="zh-CN"/>
        </w:rPr>
        <w:t>其他院校</w:t>
      </w:r>
      <w:r>
        <w:rPr>
          <w:rFonts w:ascii="仿宋" w:eastAsia="仿宋" w:hAnsi="仿宋" w:hint="eastAsia"/>
          <w:sz w:val="28"/>
          <w:szCs w:val="24"/>
          <w:lang w:val="zh-CN"/>
        </w:rPr>
        <w:t>读研的7人中</w:t>
      </w:r>
      <w:r w:rsidR="0033417F" w:rsidRPr="00137256">
        <w:rPr>
          <w:rFonts w:ascii="仿宋" w:eastAsia="仿宋" w:hAnsi="仿宋" w:hint="eastAsia"/>
          <w:sz w:val="28"/>
          <w:szCs w:val="24"/>
          <w:lang w:val="zh-CN"/>
        </w:rPr>
        <w:t>，</w:t>
      </w:r>
      <w:r w:rsidR="0033417F" w:rsidRPr="00137256">
        <w:rPr>
          <w:rFonts w:ascii="仿宋" w:eastAsia="仿宋" w:hAnsi="仿宋"/>
          <w:sz w:val="28"/>
          <w:szCs w:val="24"/>
          <w:lang w:val="zh-CN"/>
        </w:rPr>
        <w:t>3</w:t>
      </w:r>
      <w:r w:rsidR="0033417F" w:rsidRPr="00137256">
        <w:rPr>
          <w:rFonts w:ascii="仿宋" w:eastAsia="仿宋" w:hAnsi="仿宋" w:hint="eastAsia"/>
          <w:sz w:val="28"/>
          <w:szCs w:val="24"/>
          <w:lang w:val="zh-CN"/>
        </w:rPr>
        <w:t>人升学至北京大学，3人至上海交通大学，还有</w:t>
      </w:r>
      <w:r w:rsidR="0033417F" w:rsidRPr="00137256">
        <w:rPr>
          <w:rFonts w:ascii="仿宋" w:eastAsia="仿宋" w:hAnsi="仿宋"/>
          <w:sz w:val="28"/>
          <w:szCs w:val="24"/>
          <w:lang w:val="zh-CN"/>
        </w:rPr>
        <w:t>1</w:t>
      </w:r>
      <w:r w:rsidR="0033417F" w:rsidRPr="00137256">
        <w:rPr>
          <w:rFonts w:ascii="仿宋" w:eastAsia="仿宋" w:hAnsi="仿宋" w:hint="eastAsia"/>
          <w:sz w:val="28"/>
          <w:szCs w:val="24"/>
          <w:lang w:val="zh-CN"/>
        </w:rPr>
        <w:t>人升学至中国科学院</w:t>
      </w:r>
      <w:r w:rsidR="00B57062" w:rsidRPr="00137256">
        <w:rPr>
          <w:rFonts w:ascii="仿宋" w:eastAsia="仿宋" w:hAnsi="仿宋" w:hint="eastAsia"/>
          <w:sz w:val="28"/>
          <w:szCs w:val="24"/>
          <w:lang w:val="zh-CN"/>
        </w:rPr>
        <w:t>大学</w:t>
      </w:r>
      <w:r w:rsidR="0033417F" w:rsidRPr="00137256">
        <w:rPr>
          <w:rFonts w:ascii="仿宋" w:eastAsia="仿宋" w:hAnsi="仿宋" w:hint="eastAsia"/>
          <w:sz w:val="28"/>
          <w:szCs w:val="24"/>
          <w:lang w:val="zh-CN"/>
        </w:rPr>
        <w:t>。</w:t>
      </w:r>
    </w:p>
    <w:p w:rsidR="00237F63" w:rsidRDefault="00237F63" w:rsidP="007310F3">
      <w:pPr>
        <w:snapToGrid w:val="0"/>
        <w:ind w:firstLine="420"/>
        <w:jc w:val="left"/>
        <w:rPr>
          <w:rFonts w:ascii="仿宋" w:eastAsia="仿宋" w:hAnsi="仿宋"/>
          <w:sz w:val="28"/>
          <w:szCs w:val="24"/>
          <w:lang w:val="zh-CN"/>
        </w:rPr>
      </w:pPr>
    </w:p>
    <w:p w:rsidR="00237F63" w:rsidRDefault="00237F63" w:rsidP="007310F3">
      <w:pPr>
        <w:snapToGrid w:val="0"/>
        <w:ind w:firstLine="420"/>
        <w:jc w:val="left"/>
        <w:rPr>
          <w:rFonts w:ascii="仿宋" w:eastAsia="仿宋" w:hAnsi="仿宋"/>
          <w:sz w:val="28"/>
          <w:szCs w:val="24"/>
          <w:lang w:val="zh-CN"/>
        </w:rPr>
      </w:pPr>
    </w:p>
    <w:p w:rsidR="00237F63" w:rsidRDefault="00237F63" w:rsidP="007310F3">
      <w:pPr>
        <w:snapToGrid w:val="0"/>
        <w:ind w:firstLine="420"/>
        <w:jc w:val="left"/>
        <w:rPr>
          <w:rFonts w:ascii="仿宋" w:eastAsia="仿宋" w:hAnsi="仿宋"/>
          <w:sz w:val="28"/>
          <w:szCs w:val="24"/>
          <w:lang w:val="zh-CN"/>
        </w:rPr>
      </w:pPr>
    </w:p>
    <w:p w:rsidR="00237F63" w:rsidRDefault="00237F63" w:rsidP="007310F3">
      <w:pPr>
        <w:snapToGrid w:val="0"/>
        <w:ind w:firstLine="420"/>
        <w:jc w:val="left"/>
        <w:rPr>
          <w:rFonts w:ascii="仿宋" w:eastAsia="仿宋" w:hAnsi="仿宋"/>
          <w:sz w:val="28"/>
          <w:szCs w:val="24"/>
          <w:lang w:val="zh-CN"/>
        </w:rPr>
      </w:pPr>
    </w:p>
    <w:p w:rsidR="00237F63" w:rsidRDefault="00237F63" w:rsidP="007310F3">
      <w:pPr>
        <w:snapToGrid w:val="0"/>
        <w:ind w:firstLine="420"/>
        <w:jc w:val="left"/>
        <w:rPr>
          <w:rFonts w:ascii="仿宋" w:eastAsia="仿宋" w:hAnsi="仿宋"/>
          <w:sz w:val="28"/>
          <w:szCs w:val="24"/>
          <w:lang w:val="zh-CN"/>
        </w:rPr>
      </w:pPr>
    </w:p>
    <w:p w:rsidR="00237F63" w:rsidRDefault="00237F63" w:rsidP="007310F3">
      <w:pPr>
        <w:snapToGrid w:val="0"/>
        <w:ind w:firstLine="420"/>
        <w:jc w:val="left"/>
        <w:rPr>
          <w:rFonts w:ascii="仿宋" w:eastAsia="仿宋" w:hAnsi="仿宋"/>
          <w:sz w:val="28"/>
          <w:szCs w:val="24"/>
          <w:lang w:val="zh-CN"/>
        </w:rPr>
      </w:pPr>
    </w:p>
    <w:p w:rsidR="00237F63" w:rsidRDefault="00237F63" w:rsidP="007310F3">
      <w:pPr>
        <w:snapToGrid w:val="0"/>
        <w:ind w:firstLine="420"/>
        <w:jc w:val="left"/>
        <w:rPr>
          <w:rFonts w:ascii="仿宋" w:eastAsia="仿宋" w:hAnsi="仿宋"/>
          <w:sz w:val="28"/>
          <w:szCs w:val="24"/>
          <w:lang w:val="zh-CN"/>
        </w:rPr>
      </w:pPr>
    </w:p>
    <w:p w:rsidR="00237F63" w:rsidRDefault="006B5F22" w:rsidP="003F1FEC">
      <w:pPr>
        <w:snapToGrid w:val="0"/>
        <w:rPr>
          <w:rFonts w:ascii="仿宋" w:eastAsia="仿宋" w:hAnsi="仿宋"/>
          <w:sz w:val="28"/>
          <w:szCs w:val="24"/>
          <w:lang w:val="zh-CN"/>
        </w:rPr>
      </w:pPr>
      <w:r>
        <w:rPr>
          <w:rFonts w:ascii="仿宋" w:eastAsia="仿宋" w:hAnsi="仿宋"/>
          <w:noProof/>
          <w:sz w:val="28"/>
          <w:szCs w:val="24"/>
        </w:rPr>
        <w:lastRenderedPageBreak/>
        <w:drawing>
          <wp:inline distT="0" distB="0" distL="0" distR="0">
            <wp:extent cx="5274310" cy="3076575"/>
            <wp:effectExtent l="0" t="0" r="2540" b="9525"/>
            <wp:docPr id="6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0101C" w:rsidRPr="00BB3F01" w:rsidRDefault="0010101C" w:rsidP="00D40751">
      <w:pPr>
        <w:snapToGrid w:val="0"/>
        <w:spacing w:beforeLines="50" w:before="156" w:afterLines="50" w:after="156"/>
        <w:ind w:firstLine="420"/>
        <w:jc w:val="left"/>
        <w:rPr>
          <w:rFonts w:ascii="仿宋" w:eastAsia="仿宋" w:hAnsi="仿宋"/>
          <w:b/>
          <w:sz w:val="32"/>
          <w:szCs w:val="24"/>
          <w:lang w:val="zh-CN"/>
        </w:rPr>
      </w:pPr>
      <w:r>
        <w:rPr>
          <w:rFonts w:ascii="仿宋" w:eastAsia="仿宋" w:hAnsi="仿宋"/>
          <w:b/>
          <w:sz w:val="32"/>
          <w:szCs w:val="24"/>
          <w:lang w:val="zh-CN"/>
        </w:rPr>
        <w:t>3</w:t>
      </w:r>
      <w:r w:rsidRPr="00BB3F01">
        <w:rPr>
          <w:rFonts w:ascii="仿宋" w:eastAsia="仿宋" w:hAnsi="仿宋" w:hint="eastAsia"/>
          <w:b/>
          <w:sz w:val="32"/>
          <w:szCs w:val="24"/>
          <w:lang w:val="zh-CN"/>
        </w:rPr>
        <w:t>、</w:t>
      </w:r>
      <w:r>
        <w:rPr>
          <w:rFonts w:ascii="仿宋" w:eastAsia="仿宋" w:hAnsi="仿宋" w:hint="eastAsia"/>
          <w:b/>
          <w:sz w:val="32"/>
          <w:szCs w:val="24"/>
          <w:lang w:val="zh-CN"/>
        </w:rPr>
        <w:t>出国（境）留学情况</w:t>
      </w:r>
    </w:p>
    <w:p w:rsidR="000963EF" w:rsidRDefault="000963EF" w:rsidP="007310F3">
      <w:pPr>
        <w:snapToGrid w:val="0"/>
        <w:ind w:firstLine="420"/>
        <w:jc w:val="left"/>
        <w:rPr>
          <w:rFonts w:ascii="仿宋" w:eastAsia="仿宋" w:hAnsi="仿宋"/>
          <w:sz w:val="28"/>
          <w:szCs w:val="24"/>
          <w:lang w:val="zh-CN"/>
        </w:rPr>
      </w:pPr>
      <w:r w:rsidRPr="00E461B1">
        <w:rPr>
          <w:rFonts w:ascii="仿宋" w:eastAsia="仿宋" w:hAnsi="仿宋" w:hint="eastAsia"/>
          <w:sz w:val="28"/>
          <w:szCs w:val="24"/>
          <w:lang w:val="zh-CN"/>
        </w:rPr>
        <w:t>出国（境）</w:t>
      </w:r>
      <w:r>
        <w:rPr>
          <w:rFonts w:ascii="仿宋" w:eastAsia="仿宋" w:hAnsi="仿宋" w:hint="eastAsia"/>
          <w:sz w:val="28"/>
          <w:szCs w:val="24"/>
          <w:lang w:val="zh-CN"/>
        </w:rPr>
        <w:t>留学的</w:t>
      </w:r>
      <w:r w:rsidRPr="00E461B1">
        <w:rPr>
          <w:rFonts w:ascii="仿宋" w:eastAsia="仿宋" w:hAnsi="仿宋"/>
          <w:sz w:val="28"/>
          <w:szCs w:val="24"/>
          <w:lang w:val="zh-CN"/>
        </w:rPr>
        <w:t>14</w:t>
      </w:r>
      <w:r w:rsidRPr="00E461B1">
        <w:rPr>
          <w:rFonts w:ascii="仿宋" w:eastAsia="仿宋" w:hAnsi="仿宋" w:hint="eastAsia"/>
          <w:sz w:val="28"/>
          <w:szCs w:val="24"/>
          <w:lang w:val="zh-CN"/>
        </w:rPr>
        <w:t>名</w:t>
      </w:r>
      <w:r w:rsidR="00013190" w:rsidRPr="00E461B1">
        <w:rPr>
          <w:rFonts w:ascii="仿宋" w:eastAsia="仿宋" w:hAnsi="仿宋" w:hint="eastAsia"/>
          <w:sz w:val="28"/>
          <w:szCs w:val="24"/>
          <w:lang w:val="zh-CN"/>
        </w:rPr>
        <w:t>本科毕业生中，</w:t>
      </w:r>
      <w:r w:rsidR="00013190" w:rsidRPr="00E461B1">
        <w:rPr>
          <w:rFonts w:ascii="仿宋" w:eastAsia="仿宋" w:hAnsi="仿宋"/>
          <w:sz w:val="28"/>
          <w:szCs w:val="24"/>
          <w:lang w:val="zh-CN"/>
        </w:rPr>
        <w:t>1</w:t>
      </w:r>
      <w:r>
        <w:rPr>
          <w:rFonts w:ascii="仿宋" w:eastAsia="仿宋" w:hAnsi="仿宋" w:hint="eastAsia"/>
          <w:sz w:val="28"/>
          <w:szCs w:val="24"/>
          <w:lang w:val="zh-CN"/>
        </w:rPr>
        <w:t>人</w:t>
      </w:r>
      <w:r w:rsidR="00013190" w:rsidRPr="00E461B1">
        <w:rPr>
          <w:rFonts w:ascii="仿宋" w:eastAsia="仿宋" w:hAnsi="仿宋" w:hint="eastAsia"/>
          <w:sz w:val="28"/>
          <w:szCs w:val="24"/>
          <w:lang w:val="zh-CN"/>
        </w:rPr>
        <w:t>攻读博士学位，其余均</w:t>
      </w:r>
      <w:r>
        <w:rPr>
          <w:rFonts w:ascii="仿宋" w:eastAsia="仿宋" w:hAnsi="仿宋" w:hint="eastAsia"/>
          <w:sz w:val="28"/>
          <w:szCs w:val="24"/>
          <w:lang w:val="zh-CN"/>
        </w:rPr>
        <w:t>为</w:t>
      </w:r>
      <w:r w:rsidR="00013190" w:rsidRPr="00E461B1">
        <w:rPr>
          <w:rFonts w:ascii="仿宋" w:eastAsia="仿宋" w:hAnsi="仿宋" w:hint="eastAsia"/>
          <w:sz w:val="28"/>
          <w:szCs w:val="24"/>
          <w:lang w:val="zh-CN"/>
        </w:rPr>
        <w:t>攻读硕士学位</w:t>
      </w:r>
      <w:r w:rsidR="00E461B1">
        <w:rPr>
          <w:rFonts w:ascii="仿宋" w:eastAsia="仿宋" w:hAnsi="仿宋" w:hint="eastAsia"/>
          <w:sz w:val="28"/>
          <w:szCs w:val="24"/>
          <w:lang w:val="zh-CN"/>
        </w:rPr>
        <w:t>。</w:t>
      </w:r>
    </w:p>
    <w:p w:rsidR="00712B99" w:rsidRDefault="000963EF" w:rsidP="007310F3">
      <w:pPr>
        <w:snapToGrid w:val="0"/>
        <w:ind w:firstLine="420"/>
        <w:jc w:val="left"/>
        <w:rPr>
          <w:rFonts w:ascii="仿宋" w:eastAsia="仿宋" w:hAnsi="仿宋"/>
          <w:sz w:val="28"/>
          <w:szCs w:val="24"/>
          <w:lang w:val="zh-CN"/>
        </w:rPr>
      </w:pPr>
      <w:r>
        <w:rPr>
          <w:rFonts w:ascii="仿宋" w:eastAsia="仿宋" w:hAnsi="仿宋" w:hint="eastAsia"/>
          <w:sz w:val="28"/>
          <w:szCs w:val="24"/>
          <w:lang w:val="zh-CN"/>
        </w:rPr>
        <w:t>从学生</w:t>
      </w:r>
      <w:r w:rsidR="00013190" w:rsidRPr="00E461B1">
        <w:rPr>
          <w:rFonts w:ascii="仿宋" w:eastAsia="仿宋" w:hAnsi="仿宋" w:hint="eastAsia"/>
          <w:sz w:val="28"/>
          <w:szCs w:val="24"/>
          <w:lang w:val="zh-CN"/>
        </w:rPr>
        <w:t>出国</w:t>
      </w:r>
      <w:r>
        <w:rPr>
          <w:rFonts w:ascii="仿宋" w:eastAsia="仿宋" w:hAnsi="仿宋" w:hint="eastAsia"/>
          <w:sz w:val="28"/>
          <w:szCs w:val="24"/>
          <w:lang w:val="zh-CN"/>
        </w:rPr>
        <w:t>（境）</w:t>
      </w:r>
      <w:r w:rsidR="005B129E">
        <w:rPr>
          <w:rFonts w:ascii="仿宋" w:eastAsia="仿宋" w:hAnsi="仿宋" w:hint="eastAsia"/>
          <w:sz w:val="28"/>
          <w:szCs w:val="24"/>
          <w:lang w:val="zh-CN"/>
        </w:rPr>
        <w:t>留学</w:t>
      </w:r>
      <w:r w:rsidR="00CF1E5E">
        <w:rPr>
          <w:rFonts w:ascii="仿宋" w:eastAsia="仿宋" w:hAnsi="仿宋" w:hint="eastAsia"/>
          <w:sz w:val="28"/>
          <w:szCs w:val="24"/>
          <w:lang w:val="zh-CN"/>
        </w:rPr>
        <w:t>学校</w:t>
      </w:r>
      <w:r>
        <w:rPr>
          <w:rFonts w:ascii="仿宋" w:eastAsia="仿宋" w:hAnsi="仿宋" w:hint="eastAsia"/>
          <w:sz w:val="28"/>
          <w:szCs w:val="24"/>
          <w:lang w:val="zh-CN"/>
        </w:rPr>
        <w:t>所在国家</w:t>
      </w:r>
      <w:r w:rsidR="00C238B4">
        <w:rPr>
          <w:rFonts w:ascii="仿宋" w:eastAsia="仿宋" w:hAnsi="仿宋" w:hint="eastAsia"/>
          <w:sz w:val="28"/>
          <w:szCs w:val="24"/>
          <w:lang w:val="zh-CN"/>
        </w:rPr>
        <w:t>和</w:t>
      </w:r>
      <w:r>
        <w:rPr>
          <w:rFonts w:ascii="仿宋" w:eastAsia="仿宋" w:hAnsi="仿宋" w:hint="eastAsia"/>
          <w:sz w:val="28"/>
          <w:szCs w:val="24"/>
          <w:lang w:val="zh-CN"/>
        </w:rPr>
        <w:t>地区看，</w:t>
      </w:r>
      <w:r w:rsidR="00013190" w:rsidRPr="00E461B1">
        <w:rPr>
          <w:rFonts w:ascii="仿宋" w:eastAsia="仿宋" w:hAnsi="仿宋" w:hint="eastAsia"/>
          <w:sz w:val="28"/>
          <w:szCs w:val="24"/>
          <w:lang w:val="zh-CN"/>
        </w:rPr>
        <w:t>美国</w:t>
      </w:r>
      <w:r>
        <w:rPr>
          <w:rFonts w:ascii="仿宋" w:eastAsia="仿宋" w:hAnsi="仿宋" w:hint="eastAsia"/>
          <w:sz w:val="28"/>
          <w:szCs w:val="24"/>
          <w:lang w:val="zh-CN"/>
        </w:rPr>
        <w:t>高校</w:t>
      </w:r>
      <w:r w:rsidR="00712B99">
        <w:rPr>
          <w:rFonts w:ascii="仿宋" w:eastAsia="仿宋" w:hAnsi="仿宋"/>
          <w:sz w:val="28"/>
          <w:szCs w:val="24"/>
          <w:lang w:val="zh-CN"/>
        </w:rPr>
        <w:t>1</w:t>
      </w:r>
      <w:r w:rsidR="00C238B4">
        <w:rPr>
          <w:rFonts w:ascii="仿宋" w:eastAsia="仿宋" w:hAnsi="仿宋"/>
          <w:sz w:val="28"/>
          <w:szCs w:val="24"/>
          <w:lang w:val="zh-CN"/>
        </w:rPr>
        <w:t>2</w:t>
      </w:r>
      <w:r w:rsidR="00712B99">
        <w:rPr>
          <w:rFonts w:ascii="仿宋" w:eastAsia="仿宋" w:hAnsi="仿宋" w:hint="eastAsia"/>
          <w:sz w:val="28"/>
          <w:szCs w:val="24"/>
          <w:lang w:val="zh-CN"/>
        </w:rPr>
        <w:t>人</w:t>
      </w:r>
      <w:r>
        <w:rPr>
          <w:rFonts w:ascii="仿宋" w:eastAsia="仿宋" w:hAnsi="仿宋" w:hint="eastAsia"/>
          <w:sz w:val="28"/>
          <w:szCs w:val="24"/>
          <w:lang w:val="zh-CN"/>
        </w:rPr>
        <w:t>，占</w:t>
      </w:r>
      <w:r w:rsidR="00013190" w:rsidRPr="00E461B1">
        <w:rPr>
          <w:rFonts w:ascii="仿宋" w:eastAsia="仿宋" w:hAnsi="仿宋"/>
          <w:sz w:val="28"/>
          <w:szCs w:val="24"/>
          <w:lang w:val="zh-CN"/>
        </w:rPr>
        <w:t>78.6</w:t>
      </w:r>
      <w:r w:rsidR="00013190" w:rsidRPr="00E461B1">
        <w:rPr>
          <w:rFonts w:ascii="仿宋" w:eastAsia="仿宋" w:hAnsi="仿宋" w:hint="eastAsia"/>
          <w:sz w:val="28"/>
          <w:szCs w:val="24"/>
          <w:lang w:val="zh-CN"/>
        </w:rPr>
        <w:t>%</w:t>
      </w:r>
      <w:r w:rsidR="00CA540B">
        <w:rPr>
          <w:rFonts w:ascii="仿宋" w:eastAsia="仿宋" w:hAnsi="仿宋" w:hint="eastAsia"/>
          <w:sz w:val="28"/>
          <w:szCs w:val="24"/>
          <w:lang w:val="zh-CN"/>
        </w:rPr>
        <w:t>；</w:t>
      </w:r>
      <w:r w:rsidR="00712B99">
        <w:rPr>
          <w:rFonts w:ascii="仿宋" w:eastAsia="仿宋" w:hAnsi="仿宋" w:hint="eastAsia"/>
          <w:sz w:val="28"/>
          <w:szCs w:val="24"/>
          <w:lang w:val="zh-CN"/>
        </w:rPr>
        <w:t>英国高校2人，占1</w:t>
      </w:r>
      <w:r w:rsidR="00712B99">
        <w:rPr>
          <w:rFonts w:ascii="仿宋" w:eastAsia="仿宋" w:hAnsi="仿宋"/>
          <w:sz w:val="28"/>
          <w:szCs w:val="24"/>
          <w:lang w:val="zh-CN"/>
        </w:rPr>
        <w:t>4%</w:t>
      </w:r>
      <w:r w:rsidR="00CA540B">
        <w:rPr>
          <w:rFonts w:ascii="仿宋" w:eastAsia="仿宋" w:hAnsi="仿宋" w:hint="eastAsia"/>
          <w:sz w:val="28"/>
          <w:szCs w:val="24"/>
          <w:lang w:val="zh-CN"/>
        </w:rPr>
        <w:t>；</w:t>
      </w:r>
      <w:r w:rsidR="00712B99">
        <w:rPr>
          <w:rFonts w:ascii="仿宋" w:eastAsia="仿宋" w:hAnsi="仿宋" w:hint="eastAsia"/>
          <w:sz w:val="28"/>
          <w:szCs w:val="24"/>
          <w:lang w:val="zh-CN"/>
        </w:rPr>
        <w:t>新加坡高校为1人，占7</w:t>
      </w:r>
      <w:r w:rsidR="00712B99">
        <w:rPr>
          <w:rFonts w:ascii="仿宋" w:eastAsia="仿宋" w:hAnsi="仿宋"/>
          <w:sz w:val="28"/>
          <w:szCs w:val="24"/>
          <w:lang w:val="zh-CN"/>
        </w:rPr>
        <w:t>%</w:t>
      </w:r>
      <w:r w:rsidR="00712B99">
        <w:rPr>
          <w:rFonts w:ascii="仿宋" w:eastAsia="仿宋" w:hAnsi="仿宋" w:hint="eastAsia"/>
          <w:sz w:val="28"/>
          <w:szCs w:val="24"/>
          <w:lang w:val="zh-CN"/>
        </w:rPr>
        <w:t>。</w:t>
      </w:r>
    </w:p>
    <w:p w:rsidR="00013190" w:rsidRPr="00E461B1" w:rsidRDefault="00712B99" w:rsidP="007310F3">
      <w:pPr>
        <w:snapToGrid w:val="0"/>
        <w:ind w:firstLine="420"/>
        <w:jc w:val="left"/>
        <w:rPr>
          <w:rFonts w:ascii="仿宋" w:eastAsia="仿宋" w:hAnsi="仿宋"/>
          <w:sz w:val="28"/>
          <w:szCs w:val="24"/>
          <w:lang w:val="zh-CN"/>
        </w:rPr>
      </w:pPr>
      <w:r>
        <w:rPr>
          <w:rFonts w:ascii="仿宋" w:eastAsia="仿宋" w:hAnsi="仿宋" w:hint="eastAsia"/>
          <w:sz w:val="28"/>
          <w:szCs w:val="24"/>
          <w:lang w:val="zh-CN"/>
        </w:rPr>
        <w:t>学生</w:t>
      </w:r>
      <w:r w:rsidR="005B129E">
        <w:rPr>
          <w:rFonts w:ascii="仿宋" w:eastAsia="仿宋" w:hAnsi="仿宋" w:hint="eastAsia"/>
          <w:sz w:val="28"/>
          <w:szCs w:val="24"/>
          <w:lang w:val="zh-CN"/>
        </w:rPr>
        <w:t>留学</w:t>
      </w:r>
      <w:r>
        <w:rPr>
          <w:rFonts w:ascii="仿宋" w:eastAsia="仿宋" w:hAnsi="仿宋" w:hint="eastAsia"/>
          <w:sz w:val="28"/>
          <w:szCs w:val="24"/>
          <w:lang w:val="zh-CN"/>
        </w:rPr>
        <w:t>的</w:t>
      </w:r>
      <w:r w:rsidR="00013190" w:rsidRPr="00E461B1">
        <w:rPr>
          <w:rFonts w:ascii="仿宋" w:eastAsia="仿宋" w:hAnsi="仿宋" w:hint="eastAsia"/>
          <w:sz w:val="28"/>
          <w:szCs w:val="24"/>
          <w:lang w:val="zh-CN"/>
        </w:rPr>
        <w:t>学校</w:t>
      </w:r>
      <w:r w:rsidR="000C21C2">
        <w:rPr>
          <w:rFonts w:ascii="仿宋" w:eastAsia="仿宋" w:hAnsi="仿宋" w:hint="eastAsia"/>
          <w:sz w:val="28"/>
          <w:szCs w:val="24"/>
          <w:lang w:val="zh-CN"/>
        </w:rPr>
        <w:t>包括</w:t>
      </w:r>
      <w:r w:rsidR="00EE50CC">
        <w:rPr>
          <w:rFonts w:ascii="仿宋" w:eastAsia="仿宋" w:hAnsi="仿宋" w:hint="eastAsia"/>
          <w:sz w:val="28"/>
          <w:szCs w:val="24"/>
          <w:lang w:val="zh-CN"/>
        </w:rPr>
        <w:t>麻省理工学院、卡耐基梅隆大学</w:t>
      </w:r>
      <w:r w:rsidR="00013190" w:rsidRPr="00E461B1">
        <w:rPr>
          <w:rFonts w:ascii="仿宋" w:eastAsia="仿宋" w:hAnsi="仿宋" w:hint="eastAsia"/>
          <w:sz w:val="28"/>
          <w:szCs w:val="24"/>
          <w:lang w:val="zh-CN"/>
        </w:rPr>
        <w:t>、密歇根大学等</w:t>
      </w:r>
      <w:r w:rsidR="00692012">
        <w:rPr>
          <w:rFonts w:ascii="仿宋" w:eastAsia="仿宋" w:hAnsi="仿宋" w:hint="eastAsia"/>
          <w:sz w:val="28"/>
          <w:szCs w:val="24"/>
          <w:lang w:val="zh-CN"/>
        </w:rPr>
        <w:t>国际知名高校</w:t>
      </w:r>
      <w:r w:rsidR="00013190" w:rsidRPr="00E461B1">
        <w:rPr>
          <w:rFonts w:ascii="仿宋" w:eastAsia="仿宋" w:hAnsi="仿宋" w:hint="eastAsia"/>
          <w:sz w:val="28"/>
          <w:szCs w:val="24"/>
          <w:lang w:val="zh-CN"/>
        </w:rPr>
        <w:t>。</w:t>
      </w:r>
    </w:p>
    <w:p w:rsidR="00827135" w:rsidRDefault="00827135" w:rsidP="007310F3">
      <w:pPr>
        <w:snapToGrid w:val="0"/>
        <w:rPr>
          <w:rFonts w:ascii="仿宋" w:eastAsia="仿宋" w:hAnsi="仿宋"/>
          <w:sz w:val="24"/>
          <w:szCs w:val="24"/>
          <w:lang w:val="zh-CN"/>
        </w:rPr>
      </w:pPr>
      <w:r w:rsidRPr="00E461B1">
        <w:rPr>
          <w:rFonts w:ascii="仿宋" w:eastAsia="仿宋" w:hAnsi="仿宋"/>
          <w:noProof/>
        </w:rPr>
        <w:drawing>
          <wp:inline distT="0" distB="0" distL="0" distR="0" wp14:anchorId="6D5F7815" wp14:editId="028E9E4A">
            <wp:extent cx="5287617" cy="2727297"/>
            <wp:effectExtent l="0" t="0" r="8890" b="16510"/>
            <wp:docPr id="1" name="图表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B87B2C74-5184-FD4F-A32E-B28FFB03E31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B53B1" w:rsidRPr="00217A61" w:rsidRDefault="00712B99" w:rsidP="00CA540B">
      <w:pPr>
        <w:snapToGrid w:val="0"/>
        <w:spacing w:beforeLines="50" w:before="156" w:afterLines="50" w:after="156"/>
        <w:jc w:val="center"/>
        <w:rPr>
          <w:rFonts w:ascii="宋体" w:hAnsi="宋体"/>
          <w:b/>
          <w:sz w:val="28"/>
        </w:rPr>
      </w:pPr>
      <w:r w:rsidRPr="00CA540B">
        <w:rPr>
          <w:rFonts w:ascii="仿宋" w:eastAsia="仿宋" w:hAnsi="仿宋" w:hint="eastAsia"/>
          <w:sz w:val="28"/>
        </w:rPr>
        <w:t>表</w:t>
      </w:r>
      <w:r w:rsidR="00CA540B" w:rsidRPr="00CA540B">
        <w:rPr>
          <w:rFonts w:ascii="仿宋" w:eastAsia="仿宋" w:hAnsi="仿宋"/>
          <w:sz w:val="28"/>
        </w:rPr>
        <w:t>3</w:t>
      </w:r>
      <w:r>
        <w:rPr>
          <w:rFonts w:ascii="宋体" w:hAnsi="宋体"/>
          <w:b/>
          <w:sz w:val="28"/>
        </w:rPr>
        <w:t xml:space="preserve">  </w:t>
      </w:r>
      <w:r w:rsidR="00594EA7" w:rsidRPr="00CA540B">
        <w:rPr>
          <w:rFonts w:ascii="仿宋" w:eastAsia="仿宋" w:hAnsi="仿宋"/>
          <w:b/>
          <w:sz w:val="28"/>
        </w:rPr>
        <w:t>数学学院2019届本科毕业生</w:t>
      </w:r>
      <w:r w:rsidR="00594EA7" w:rsidRPr="00CA540B">
        <w:rPr>
          <w:rFonts w:ascii="仿宋" w:eastAsia="仿宋" w:hAnsi="仿宋" w:hint="eastAsia"/>
          <w:b/>
          <w:sz w:val="28"/>
        </w:rPr>
        <w:t>出国（境）</w:t>
      </w:r>
      <w:r w:rsidR="005B129E" w:rsidRPr="00CA540B">
        <w:rPr>
          <w:rFonts w:ascii="仿宋" w:eastAsia="仿宋" w:hAnsi="仿宋" w:hint="eastAsia"/>
          <w:b/>
          <w:sz w:val="28"/>
        </w:rPr>
        <w:t>留学</w:t>
      </w:r>
      <w:r w:rsidR="00594EA7" w:rsidRPr="00CA540B">
        <w:rPr>
          <w:rFonts w:ascii="仿宋" w:eastAsia="仿宋" w:hAnsi="仿宋" w:hint="eastAsia"/>
          <w:b/>
          <w:sz w:val="28"/>
        </w:rPr>
        <w:t>学校</w:t>
      </w:r>
      <w:r w:rsidR="00594EA7" w:rsidRPr="00CA540B">
        <w:rPr>
          <w:rFonts w:ascii="仿宋" w:eastAsia="仿宋" w:hAnsi="仿宋"/>
          <w:b/>
          <w:sz w:val="28"/>
        </w:rPr>
        <w:t>分布</w:t>
      </w:r>
    </w:p>
    <w:tbl>
      <w:tblPr>
        <w:tblStyle w:val="5-5"/>
        <w:tblW w:w="7504" w:type="dxa"/>
        <w:jc w:val="center"/>
        <w:tblLook w:val="0000" w:firstRow="0" w:lastRow="0" w:firstColumn="0" w:lastColumn="0" w:noHBand="0" w:noVBand="0"/>
      </w:tblPr>
      <w:tblGrid>
        <w:gridCol w:w="3114"/>
        <w:gridCol w:w="3114"/>
        <w:gridCol w:w="1276"/>
      </w:tblGrid>
      <w:tr w:rsidR="00712B99" w:rsidRPr="00CC0FCE" w:rsidTr="00CA5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</w:tcPr>
          <w:p w:rsidR="00712B99" w:rsidRPr="00CC0FCE" w:rsidRDefault="00712B99" w:rsidP="007310F3">
            <w:pPr>
              <w:snapToGrid w:val="0"/>
              <w:jc w:val="center"/>
              <w:rPr>
                <w:rFonts w:ascii="宋体" w:hAnsi="宋体"/>
                <w:b/>
                <w:sz w:val="24"/>
                <w:szCs w:val="24"/>
                <w:lang w:val="zh-CN"/>
              </w:rPr>
            </w:pPr>
            <w:r w:rsidRPr="00CC0FCE">
              <w:rPr>
                <w:rFonts w:ascii="宋体" w:hAnsi="宋体" w:hint="eastAsia"/>
                <w:b/>
                <w:sz w:val="24"/>
                <w:szCs w:val="24"/>
                <w:lang w:val="zh-CN"/>
              </w:rPr>
              <w:t>所在国家</w:t>
            </w:r>
          </w:p>
        </w:tc>
        <w:tc>
          <w:tcPr>
            <w:tcW w:w="3114" w:type="dxa"/>
          </w:tcPr>
          <w:p w:rsidR="00712B99" w:rsidRPr="00CC0FCE" w:rsidRDefault="00712B99" w:rsidP="007310F3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/>
                <w:b/>
                <w:sz w:val="24"/>
                <w:szCs w:val="24"/>
                <w:lang w:val="zh-CN"/>
              </w:rPr>
            </w:pPr>
            <w:r w:rsidRPr="00CC0FCE">
              <w:rPr>
                <w:rFonts w:ascii="宋体" w:hAnsi="宋体" w:hint="eastAsia"/>
                <w:b/>
                <w:sz w:val="24"/>
                <w:szCs w:val="24"/>
                <w:lang w:val="zh-CN"/>
              </w:rPr>
              <w:t>高校名称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712B99" w:rsidRPr="00CC0FCE" w:rsidRDefault="00712B99" w:rsidP="007310F3">
            <w:pPr>
              <w:snapToGrid w:val="0"/>
              <w:jc w:val="center"/>
              <w:rPr>
                <w:rFonts w:ascii="宋体" w:hAnsi="宋体"/>
                <w:b/>
                <w:sz w:val="24"/>
                <w:szCs w:val="24"/>
                <w:lang w:val="zh-CN"/>
              </w:rPr>
            </w:pPr>
            <w:r w:rsidRPr="00CC0FCE">
              <w:rPr>
                <w:rFonts w:ascii="宋体" w:hAnsi="宋体" w:hint="eastAsia"/>
                <w:b/>
                <w:sz w:val="24"/>
                <w:szCs w:val="24"/>
                <w:lang w:val="zh-CN"/>
              </w:rPr>
              <w:t>留学人数</w:t>
            </w:r>
          </w:p>
        </w:tc>
      </w:tr>
      <w:tr w:rsidR="00712B99" w:rsidRPr="00CC0FCE" w:rsidTr="00CA540B">
        <w:trPr>
          <w:trHeight w:val="34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</w:tcPr>
          <w:p w:rsidR="00712B99" w:rsidRPr="00CC0FCE" w:rsidRDefault="00712B99" w:rsidP="007310F3">
            <w:pPr>
              <w:snapToGrid w:val="0"/>
              <w:jc w:val="center"/>
              <w:rPr>
                <w:rFonts w:ascii="宋体" w:hAnsi="宋体"/>
                <w:sz w:val="24"/>
                <w:szCs w:val="24"/>
                <w:lang w:val="zh-CN"/>
              </w:rPr>
            </w:pPr>
            <w:r w:rsidRPr="00CC0FCE">
              <w:rPr>
                <w:rFonts w:ascii="宋体" w:hAnsi="宋体" w:hint="eastAsia"/>
                <w:sz w:val="24"/>
                <w:szCs w:val="24"/>
                <w:lang w:val="zh-CN"/>
              </w:rPr>
              <w:t>美国</w:t>
            </w:r>
          </w:p>
        </w:tc>
        <w:tc>
          <w:tcPr>
            <w:tcW w:w="3114" w:type="dxa"/>
          </w:tcPr>
          <w:p w:rsidR="00712B99" w:rsidRPr="00CC0FCE" w:rsidRDefault="00712B99" w:rsidP="007310F3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24"/>
                <w:szCs w:val="24"/>
                <w:lang w:val="zh-CN"/>
              </w:rPr>
            </w:pPr>
            <w:r w:rsidRPr="00CC0FCE">
              <w:rPr>
                <w:rFonts w:ascii="宋体" w:hAnsi="宋体" w:hint="eastAsia"/>
                <w:sz w:val="24"/>
                <w:szCs w:val="24"/>
                <w:lang w:val="zh-CN"/>
              </w:rPr>
              <w:t>麻省理工学院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712B99" w:rsidRPr="00CC0FCE" w:rsidRDefault="00712B99" w:rsidP="007310F3">
            <w:pPr>
              <w:snapToGrid w:val="0"/>
              <w:jc w:val="center"/>
              <w:rPr>
                <w:rFonts w:ascii="宋体" w:hAnsi="宋体"/>
                <w:sz w:val="24"/>
                <w:szCs w:val="24"/>
                <w:lang w:val="zh-CN"/>
              </w:rPr>
            </w:pPr>
            <w:r w:rsidRPr="00CC0FCE">
              <w:rPr>
                <w:rFonts w:ascii="宋体" w:hAnsi="宋体" w:hint="eastAsia"/>
                <w:sz w:val="24"/>
                <w:szCs w:val="24"/>
                <w:lang w:val="zh-CN"/>
              </w:rPr>
              <w:t>1</w:t>
            </w:r>
          </w:p>
        </w:tc>
      </w:tr>
      <w:tr w:rsidR="00712B99" w:rsidRPr="00CC0FCE" w:rsidTr="00CA5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</w:tcPr>
          <w:p w:rsidR="00712B99" w:rsidRPr="00CC0FCE" w:rsidRDefault="00712B99" w:rsidP="007310F3">
            <w:pPr>
              <w:snapToGrid w:val="0"/>
              <w:jc w:val="center"/>
              <w:rPr>
                <w:rFonts w:ascii="宋体" w:hAnsi="宋体"/>
                <w:sz w:val="24"/>
                <w:szCs w:val="24"/>
                <w:lang w:val="zh-CN"/>
              </w:rPr>
            </w:pPr>
            <w:r w:rsidRPr="00CC0FCE">
              <w:rPr>
                <w:rFonts w:ascii="宋体" w:hAnsi="宋体" w:hint="eastAsia"/>
                <w:sz w:val="24"/>
                <w:szCs w:val="24"/>
                <w:lang w:val="zh-CN"/>
              </w:rPr>
              <w:lastRenderedPageBreak/>
              <w:t>美国</w:t>
            </w:r>
          </w:p>
        </w:tc>
        <w:tc>
          <w:tcPr>
            <w:tcW w:w="3114" w:type="dxa"/>
          </w:tcPr>
          <w:p w:rsidR="00712B99" w:rsidRPr="00CC0FCE" w:rsidRDefault="00712B99" w:rsidP="007310F3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/>
                <w:sz w:val="24"/>
                <w:szCs w:val="24"/>
                <w:lang w:val="zh-CN"/>
              </w:rPr>
            </w:pPr>
            <w:r w:rsidRPr="00CC0FCE">
              <w:rPr>
                <w:rFonts w:ascii="宋体" w:hAnsi="宋体" w:hint="eastAsia"/>
                <w:sz w:val="24"/>
                <w:szCs w:val="24"/>
                <w:lang w:val="zh-CN"/>
              </w:rPr>
              <w:t>华盛顿大学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712B99" w:rsidRPr="00CC0FCE" w:rsidRDefault="00712B99" w:rsidP="007310F3">
            <w:pPr>
              <w:snapToGrid w:val="0"/>
              <w:jc w:val="center"/>
              <w:rPr>
                <w:rFonts w:ascii="宋体" w:hAnsi="宋体"/>
                <w:sz w:val="24"/>
                <w:szCs w:val="24"/>
                <w:lang w:val="zh-CN"/>
              </w:rPr>
            </w:pPr>
            <w:r w:rsidRPr="00CC0FCE">
              <w:rPr>
                <w:rFonts w:ascii="宋体" w:hAnsi="宋体"/>
                <w:sz w:val="24"/>
                <w:szCs w:val="24"/>
                <w:lang w:val="zh-CN"/>
              </w:rPr>
              <w:t>1</w:t>
            </w:r>
          </w:p>
        </w:tc>
      </w:tr>
      <w:tr w:rsidR="00712B99" w:rsidRPr="00CC0FCE" w:rsidTr="00CA540B">
        <w:trPr>
          <w:trHeight w:val="34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</w:tcPr>
          <w:p w:rsidR="00712B99" w:rsidRPr="00CC0FCE" w:rsidRDefault="00712B99" w:rsidP="007310F3">
            <w:pPr>
              <w:snapToGrid w:val="0"/>
              <w:jc w:val="center"/>
              <w:rPr>
                <w:rFonts w:ascii="宋体" w:hAnsi="宋体"/>
                <w:sz w:val="24"/>
                <w:szCs w:val="24"/>
                <w:lang w:val="zh-CN"/>
              </w:rPr>
            </w:pPr>
            <w:r w:rsidRPr="00CC0FCE">
              <w:rPr>
                <w:rFonts w:ascii="宋体" w:hAnsi="宋体" w:hint="eastAsia"/>
                <w:sz w:val="24"/>
                <w:szCs w:val="24"/>
                <w:lang w:val="zh-CN"/>
              </w:rPr>
              <w:t>美国</w:t>
            </w:r>
          </w:p>
        </w:tc>
        <w:tc>
          <w:tcPr>
            <w:tcW w:w="3114" w:type="dxa"/>
          </w:tcPr>
          <w:p w:rsidR="00712B99" w:rsidRPr="00CC0FCE" w:rsidRDefault="00712B99" w:rsidP="007310F3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24"/>
                <w:szCs w:val="24"/>
                <w:lang w:val="zh-CN"/>
              </w:rPr>
            </w:pPr>
            <w:r w:rsidRPr="00CC0FCE">
              <w:rPr>
                <w:rFonts w:ascii="宋体" w:hAnsi="宋体" w:hint="eastAsia"/>
                <w:sz w:val="24"/>
                <w:szCs w:val="24"/>
                <w:lang w:val="zh-CN"/>
              </w:rPr>
              <w:t>约翰霍普金斯大学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712B99" w:rsidRPr="00CC0FCE" w:rsidRDefault="00712B99" w:rsidP="007310F3">
            <w:pPr>
              <w:snapToGrid w:val="0"/>
              <w:jc w:val="center"/>
              <w:rPr>
                <w:rFonts w:ascii="宋体" w:hAnsi="宋体"/>
                <w:sz w:val="24"/>
                <w:szCs w:val="24"/>
                <w:lang w:val="zh-CN"/>
              </w:rPr>
            </w:pPr>
            <w:r w:rsidRPr="00CC0FCE">
              <w:rPr>
                <w:rFonts w:ascii="宋体" w:hAnsi="宋体" w:hint="eastAsia"/>
                <w:sz w:val="24"/>
                <w:szCs w:val="24"/>
                <w:lang w:val="zh-CN"/>
              </w:rPr>
              <w:t>2</w:t>
            </w:r>
          </w:p>
        </w:tc>
      </w:tr>
      <w:tr w:rsidR="00712B99" w:rsidRPr="00CC0FCE" w:rsidTr="00CA5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</w:tcPr>
          <w:p w:rsidR="00712B99" w:rsidRPr="00CC0FCE" w:rsidRDefault="00712B99" w:rsidP="007310F3">
            <w:pPr>
              <w:snapToGrid w:val="0"/>
              <w:jc w:val="center"/>
              <w:rPr>
                <w:rFonts w:ascii="宋体" w:hAnsi="宋体"/>
                <w:sz w:val="24"/>
                <w:szCs w:val="24"/>
                <w:lang w:val="zh-CN"/>
              </w:rPr>
            </w:pPr>
            <w:r w:rsidRPr="00CC0FCE">
              <w:rPr>
                <w:rFonts w:ascii="宋体" w:hAnsi="宋体" w:hint="eastAsia"/>
                <w:sz w:val="24"/>
                <w:szCs w:val="24"/>
                <w:lang w:val="zh-CN"/>
              </w:rPr>
              <w:t>美国</w:t>
            </w:r>
          </w:p>
        </w:tc>
        <w:tc>
          <w:tcPr>
            <w:tcW w:w="3114" w:type="dxa"/>
          </w:tcPr>
          <w:p w:rsidR="00712B99" w:rsidRPr="00CC0FCE" w:rsidRDefault="00712B99" w:rsidP="007310F3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/>
                <w:sz w:val="24"/>
                <w:szCs w:val="24"/>
                <w:lang w:val="zh-CN"/>
              </w:rPr>
            </w:pPr>
            <w:r w:rsidRPr="00CC0FCE">
              <w:rPr>
                <w:rFonts w:ascii="宋体" w:hAnsi="宋体" w:hint="eastAsia"/>
                <w:sz w:val="24"/>
                <w:szCs w:val="24"/>
                <w:lang w:val="zh-CN"/>
              </w:rPr>
              <w:t>密歇根大学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712B99" w:rsidRPr="00CC0FCE" w:rsidRDefault="00712B99" w:rsidP="007310F3">
            <w:pPr>
              <w:snapToGrid w:val="0"/>
              <w:jc w:val="center"/>
              <w:rPr>
                <w:rFonts w:ascii="宋体" w:hAnsi="宋体"/>
                <w:sz w:val="24"/>
                <w:szCs w:val="24"/>
                <w:lang w:val="zh-CN"/>
              </w:rPr>
            </w:pPr>
            <w:r w:rsidRPr="00CC0FCE">
              <w:rPr>
                <w:rFonts w:ascii="宋体" w:hAnsi="宋体"/>
                <w:sz w:val="24"/>
                <w:szCs w:val="24"/>
                <w:lang w:val="zh-CN"/>
              </w:rPr>
              <w:t>2</w:t>
            </w:r>
          </w:p>
        </w:tc>
      </w:tr>
      <w:tr w:rsidR="00712B99" w:rsidRPr="00CC0FCE" w:rsidTr="00CA540B">
        <w:trPr>
          <w:trHeight w:val="34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</w:tcPr>
          <w:p w:rsidR="00712B99" w:rsidRPr="00CC0FCE" w:rsidRDefault="00712B99" w:rsidP="007310F3">
            <w:pPr>
              <w:snapToGrid w:val="0"/>
              <w:jc w:val="center"/>
              <w:rPr>
                <w:rFonts w:ascii="宋体" w:hAnsi="宋体"/>
                <w:sz w:val="24"/>
                <w:szCs w:val="24"/>
                <w:lang w:val="zh-CN"/>
              </w:rPr>
            </w:pPr>
            <w:r w:rsidRPr="00CC0FCE">
              <w:rPr>
                <w:rFonts w:ascii="宋体" w:hAnsi="宋体" w:hint="eastAsia"/>
                <w:sz w:val="24"/>
                <w:szCs w:val="24"/>
                <w:lang w:val="zh-CN"/>
              </w:rPr>
              <w:t>美国</w:t>
            </w:r>
          </w:p>
        </w:tc>
        <w:tc>
          <w:tcPr>
            <w:tcW w:w="3114" w:type="dxa"/>
          </w:tcPr>
          <w:p w:rsidR="00712B99" w:rsidRPr="00CC0FCE" w:rsidRDefault="00712B99" w:rsidP="007310F3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24"/>
                <w:szCs w:val="24"/>
                <w:lang w:val="zh-CN"/>
              </w:rPr>
            </w:pPr>
            <w:r w:rsidRPr="00CC0FCE">
              <w:rPr>
                <w:rFonts w:ascii="宋体" w:hAnsi="宋体" w:hint="eastAsia"/>
                <w:sz w:val="24"/>
                <w:szCs w:val="24"/>
                <w:lang w:val="zh-CN"/>
              </w:rPr>
              <w:t>纽约大学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712B99" w:rsidRPr="00CC0FCE" w:rsidRDefault="00712B99" w:rsidP="007310F3">
            <w:pPr>
              <w:snapToGrid w:val="0"/>
              <w:jc w:val="center"/>
              <w:rPr>
                <w:rFonts w:ascii="宋体" w:hAnsi="宋体"/>
                <w:sz w:val="24"/>
                <w:szCs w:val="24"/>
                <w:lang w:val="zh-CN"/>
              </w:rPr>
            </w:pPr>
            <w:r w:rsidRPr="00CC0FCE">
              <w:rPr>
                <w:rFonts w:ascii="宋体" w:hAnsi="宋体" w:hint="eastAsia"/>
                <w:sz w:val="24"/>
                <w:szCs w:val="24"/>
                <w:lang w:val="zh-CN"/>
              </w:rPr>
              <w:t>1</w:t>
            </w:r>
          </w:p>
        </w:tc>
      </w:tr>
      <w:tr w:rsidR="00712B99" w:rsidRPr="00CC0FCE" w:rsidTr="00CA5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</w:tcPr>
          <w:p w:rsidR="00712B99" w:rsidRPr="00CC0FCE" w:rsidRDefault="00712B99" w:rsidP="007310F3">
            <w:pPr>
              <w:snapToGrid w:val="0"/>
              <w:jc w:val="center"/>
              <w:rPr>
                <w:rFonts w:ascii="宋体" w:hAnsi="宋体"/>
                <w:sz w:val="24"/>
                <w:szCs w:val="24"/>
                <w:lang w:val="zh-CN"/>
              </w:rPr>
            </w:pPr>
            <w:r w:rsidRPr="00CC0FCE">
              <w:rPr>
                <w:rFonts w:ascii="宋体" w:hAnsi="宋体" w:hint="eastAsia"/>
                <w:sz w:val="24"/>
                <w:szCs w:val="24"/>
                <w:lang w:val="zh-CN"/>
              </w:rPr>
              <w:t>美国</w:t>
            </w:r>
          </w:p>
        </w:tc>
        <w:tc>
          <w:tcPr>
            <w:tcW w:w="3114" w:type="dxa"/>
          </w:tcPr>
          <w:p w:rsidR="00712B99" w:rsidRPr="00CC0FCE" w:rsidRDefault="00712B99" w:rsidP="007310F3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/>
                <w:sz w:val="24"/>
                <w:szCs w:val="24"/>
                <w:lang w:val="zh-CN"/>
              </w:rPr>
            </w:pPr>
            <w:r w:rsidRPr="00CC0FCE">
              <w:rPr>
                <w:rFonts w:ascii="宋体" w:hAnsi="宋体" w:hint="eastAsia"/>
                <w:sz w:val="24"/>
                <w:szCs w:val="24"/>
                <w:lang w:val="zh-CN"/>
              </w:rPr>
              <w:t>南加州大学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712B99" w:rsidRPr="00CC0FCE" w:rsidRDefault="00712B99" w:rsidP="007310F3">
            <w:pPr>
              <w:snapToGrid w:val="0"/>
              <w:jc w:val="center"/>
              <w:rPr>
                <w:rFonts w:ascii="宋体" w:hAnsi="宋体"/>
                <w:sz w:val="24"/>
                <w:szCs w:val="24"/>
                <w:lang w:val="zh-CN"/>
              </w:rPr>
            </w:pPr>
            <w:r w:rsidRPr="00CC0FCE">
              <w:rPr>
                <w:rFonts w:ascii="宋体" w:hAnsi="宋体" w:hint="eastAsia"/>
                <w:sz w:val="24"/>
                <w:szCs w:val="24"/>
                <w:lang w:val="zh-CN"/>
              </w:rPr>
              <w:t>1</w:t>
            </w:r>
          </w:p>
        </w:tc>
      </w:tr>
      <w:tr w:rsidR="00712B99" w:rsidRPr="00CC0FCE" w:rsidTr="00CA540B">
        <w:trPr>
          <w:trHeight w:val="34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</w:tcPr>
          <w:p w:rsidR="00712B99" w:rsidRPr="00CC0FCE" w:rsidRDefault="00712B99" w:rsidP="007310F3">
            <w:pPr>
              <w:snapToGrid w:val="0"/>
              <w:jc w:val="center"/>
              <w:rPr>
                <w:rFonts w:ascii="宋体" w:hAnsi="宋体"/>
                <w:sz w:val="24"/>
                <w:szCs w:val="24"/>
                <w:lang w:val="zh-CN"/>
              </w:rPr>
            </w:pPr>
            <w:r w:rsidRPr="00CC0FCE">
              <w:rPr>
                <w:rFonts w:ascii="宋体" w:hAnsi="宋体" w:hint="eastAsia"/>
                <w:sz w:val="24"/>
                <w:szCs w:val="24"/>
                <w:lang w:val="zh-CN"/>
              </w:rPr>
              <w:t>美国</w:t>
            </w:r>
          </w:p>
        </w:tc>
        <w:tc>
          <w:tcPr>
            <w:tcW w:w="3114" w:type="dxa"/>
          </w:tcPr>
          <w:p w:rsidR="00712B99" w:rsidRPr="00CC0FCE" w:rsidRDefault="00712B99" w:rsidP="007310F3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24"/>
                <w:szCs w:val="24"/>
                <w:lang w:val="zh-CN"/>
              </w:rPr>
            </w:pPr>
            <w:r w:rsidRPr="00CC0FCE">
              <w:rPr>
                <w:rFonts w:ascii="宋体" w:hAnsi="宋体" w:hint="eastAsia"/>
                <w:sz w:val="24"/>
                <w:szCs w:val="24"/>
                <w:lang w:val="zh-CN"/>
              </w:rPr>
              <w:t>卡耐基梅隆大学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712B99" w:rsidRPr="00CC0FCE" w:rsidRDefault="00712B99" w:rsidP="007310F3">
            <w:pPr>
              <w:snapToGrid w:val="0"/>
              <w:jc w:val="center"/>
              <w:rPr>
                <w:rFonts w:ascii="宋体" w:hAnsi="宋体"/>
                <w:sz w:val="24"/>
                <w:szCs w:val="24"/>
                <w:lang w:val="zh-CN"/>
              </w:rPr>
            </w:pPr>
            <w:r w:rsidRPr="00CC0FCE">
              <w:rPr>
                <w:rFonts w:ascii="宋体" w:hAnsi="宋体" w:hint="eastAsia"/>
                <w:sz w:val="24"/>
                <w:szCs w:val="24"/>
                <w:lang w:val="zh-CN"/>
              </w:rPr>
              <w:t>1</w:t>
            </w:r>
          </w:p>
        </w:tc>
      </w:tr>
      <w:tr w:rsidR="00712B99" w:rsidRPr="00CC0FCE" w:rsidTr="00CA5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</w:tcPr>
          <w:p w:rsidR="00712B99" w:rsidRPr="00CC0FCE" w:rsidRDefault="00712B99" w:rsidP="007310F3">
            <w:pPr>
              <w:snapToGrid w:val="0"/>
              <w:jc w:val="center"/>
              <w:rPr>
                <w:rFonts w:ascii="宋体" w:hAnsi="宋体"/>
                <w:sz w:val="24"/>
                <w:szCs w:val="24"/>
                <w:lang w:val="zh-CN"/>
              </w:rPr>
            </w:pPr>
            <w:r w:rsidRPr="00CC0FCE">
              <w:rPr>
                <w:rFonts w:ascii="宋体" w:hAnsi="宋体" w:hint="eastAsia"/>
                <w:sz w:val="24"/>
                <w:szCs w:val="24"/>
                <w:lang w:val="zh-CN"/>
              </w:rPr>
              <w:t>美国</w:t>
            </w:r>
          </w:p>
        </w:tc>
        <w:tc>
          <w:tcPr>
            <w:tcW w:w="3114" w:type="dxa"/>
          </w:tcPr>
          <w:p w:rsidR="00712B99" w:rsidRPr="00CC0FCE" w:rsidRDefault="00712B99" w:rsidP="007310F3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/>
                <w:sz w:val="24"/>
                <w:szCs w:val="24"/>
                <w:lang w:val="zh-CN"/>
              </w:rPr>
            </w:pPr>
            <w:r w:rsidRPr="00CC0FCE">
              <w:rPr>
                <w:rFonts w:ascii="宋体" w:hAnsi="宋体" w:hint="eastAsia"/>
                <w:sz w:val="24"/>
                <w:szCs w:val="24"/>
                <w:lang w:val="zh-CN"/>
              </w:rPr>
              <w:t>弗吉尼亚大学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712B99" w:rsidRPr="00CC0FCE" w:rsidRDefault="00712B99" w:rsidP="007310F3">
            <w:pPr>
              <w:snapToGrid w:val="0"/>
              <w:jc w:val="center"/>
              <w:rPr>
                <w:rFonts w:ascii="宋体" w:hAnsi="宋体"/>
                <w:sz w:val="24"/>
                <w:szCs w:val="24"/>
                <w:lang w:val="zh-CN"/>
              </w:rPr>
            </w:pPr>
            <w:r w:rsidRPr="00CC0FCE">
              <w:rPr>
                <w:rFonts w:ascii="宋体" w:hAnsi="宋体" w:hint="eastAsia"/>
                <w:sz w:val="24"/>
                <w:szCs w:val="24"/>
                <w:lang w:val="zh-CN"/>
              </w:rPr>
              <w:t>1</w:t>
            </w:r>
          </w:p>
        </w:tc>
      </w:tr>
      <w:tr w:rsidR="00712B99" w:rsidRPr="00CC0FCE" w:rsidTr="00CA540B">
        <w:trPr>
          <w:trHeight w:val="34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</w:tcPr>
          <w:p w:rsidR="00712B99" w:rsidRPr="00CC0FCE" w:rsidRDefault="00712B99" w:rsidP="007310F3">
            <w:pPr>
              <w:snapToGrid w:val="0"/>
              <w:jc w:val="center"/>
              <w:rPr>
                <w:rFonts w:ascii="宋体" w:hAnsi="宋体"/>
                <w:sz w:val="24"/>
                <w:szCs w:val="24"/>
                <w:lang w:val="zh-CN"/>
              </w:rPr>
            </w:pPr>
            <w:r w:rsidRPr="00CC0FCE">
              <w:rPr>
                <w:rFonts w:ascii="宋体" w:hAnsi="宋体" w:hint="eastAsia"/>
                <w:sz w:val="24"/>
                <w:szCs w:val="24"/>
                <w:lang w:val="zh-CN"/>
              </w:rPr>
              <w:t>美国</w:t>
            </w:r>
          </w:p>
        </w:tc>
        <w:tc>
          <w:tcPr>
            <w:tcW w:w="3114" w:type="dxa"/>
          </w:tcPr>
          <w:p w:rsidR="00712B99" w:rsidRPr="00CC0FCE" w:rsidRDefault="00712B99" w:rsidP="007310F3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24"/>
                <w:szCs w:val="24"/>
                <w:lang w:val="zh-CN"/>
              </w:rPr>
            </w:pPr>
            <w:r w:rsidRPr="00CC0FCE">
              <w:rPr>
                <w:rFonts w:ascii="宋体" w:hAnsi="宋体" w:hint="eastAsia"/>
                <w:sz w:val="24"/>
                <w:szCs w:val="24"/>
                <w:lang w:val="zh-CN"/>
              </w:rPr>
              <w:t>纽约州立大学宾汉姆顿分校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712B99" w:rsidRPr="00CC0FCE" w:rsidRDefault="00712B99" w:rsidP="007310F3">
            <w:pPr>
              <w:snapToGrid w:val="0"/>
              <w:jc w:val="center"/>
              <w:rPr>
                <w:rFonts w:ascii="宋体" w:hAnsi="宋体"/>
                <w:sz w:val="24"/>
                <w:szCs w:val="24"/>
                <w:lang w:val="zh-CN"/>
              </w:rPr>
            </w:pPr>
            <w:r w:rsidRPr="00CC0FCE">
              <w:rPr>
                <w:rFonts w:ascii="宋体" w:hAnsi="宋体" w:hint="eastAsia"/>
                <w:sz w:val="24"/>
                <w:szCs w:val="24"/>
                <w:lang w:val="zh-CN"/>
              </w:rPr>
              <w:t>1</w:t>
            </w:r>
          </w:p>
        </w:tc>
      </w:tr>
      <w:tr w:rsidR="00712B99" w:rsidRPr="00CC0FCE" w:rsidTr="00CA5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</w:tcPr>
          <w:p w:rsidR="00712B99" w:rsidRPr="00CC0FCE" w:rsidRDefault="00712B99" w:rsidP="007310F3">
            <w:pPr>
              <w:snapToGrid w:val="0"/>
              <w:jc w:val="center"/>
              <w:rPr>
                <w:rFonts w:ascii="宋体" w:hAnsi="宋体"/>
                <w:sz w:val="24"/>
                <w:szCs w:val="24"/>
                <w:lang w:val="zh-CN"/>
              </w:rPr>
            </w:pPr>
            <w:r w:rsidRPr="00CC0FCE">
              <w:rPr>
                <w:rFonts w:ascii="宋体" w:hAnsi="宋体" w:hint="eastAsia"/>
                <w:sz w:val="24"/>
                <w:szCs w:val="24"/>
                <w:lang w:val="zh-CN"/>
              </w:rPr>
              <w:t>英国</w:t>
            </w:r>
          </w:p>
        </w:tc>
        <w:tc>
          <w:tcPr>
            <w:tcW w:w="3114" w:type="dxa"/>
          </w:tcPr>
          <w:p w:rsidR="00712B99" w:rsidRPr="00CC0FCE" w:rsidRDefault="00712B99" w:rsidP="007310F3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/>
                <w:sz w:val="24"/>
                <w:szCs w:val="24"/>
                <w:lang w:val="zh-CN"/>
              </w:rPr>
            </w:pPr>
            <w:r w:rsidRPr="00CC0FCE">
              <w:rPr>
                <w:rFonts w:ascii="宋体" w:hAnsi="宋体" w:hint="eastAsia"/>
                <w:sz w:val="24"/>
                <w:szCs w:val="24"/>
                <w:lang w:val="zh-CN"/>
              </w:rPr>
              <w:t>布里斯托大学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712B99" w:rsidRPr="00CC0FCE" w:rsidRDefault="00712B99" w:rsidP="007310F3">
            <w:pPr>
              <w:snapToGrid w:val="0"/>
              <w:jc w:val="center"/>
              <w:rPr>
                <w:rFonts w:ascii="宋体" w:hAnsi="宋体"/>
                <w:sz w:val="24"/>
                <w:szCs w:val="24"/>
                <w:lang w:val="zh-CN"/>
              </w:rPr>
            </w:pPr>
            <w:r w:rsidRPr="00CC0FCE">
              <w:rPr>
                <w:rFonts w:ascii="宋体" w:hAnsi="宋体" w:hint="eastAsia"/>
                <w:sz w:val="24"/>
                <w:szCs w:val="24"/>
                <w:lang w:val="zh-CN"/>
              </w:rPr>
              <w:t>1</w:t>
            </w:r>
          </w:p>
        </w:tc>
      </w:tr>
      <w:tr w:rsidR="00712B99" w:rsidRPr="00CC0FCE" w:rsidTr="00CA540B">
        <w:trPr>
          <w:trHeight w:val="34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</w:tcPr>
          <w:p w:rsidR="00712B99" w:rsidRPr="00CC0FCE" w:rsidRDefault="00712B99" w:rsidP="007310F3">
            <w:pPr>
              <w:snapToGrid w:val="0"/>
              <w:jc w:val="center"/>
              <w:rPr>
                <w:rFonts w:ascii="宋体" w:hAnsi="宋体"/>
                <w:sz w:val="24"/>
                <w:szCs w:val="24"/>
                <w:lang w:val="zh-CN"/>
              </w:rPr>
            </w:pPr>
            <w:r w:rsidRPr="00CC0FCE">
              <w:rPr>
                <w:rFonts w:ascii="宋体" w:hAnsi="宋体" w:hint="eastAsia"/>
                <w:sz w:val="24"/>
                <w:szCs w:val="24"/>
                <w:lang w:val="zh-CN"/>
              </w:rPr>
              <w:t>英国</w:t>
            </w:r>
          </w:p>
        </w:tc>
        <w:tc>
          <w:tcPr>
            <w:tcW w:w="3114" w:type="dxa"/>
          </w:tcPr>
          <w:p w:rsidR="00712B99" w:rsidRPr="00CC0FCE" w:rsidRDefault="00712B99" w:rsidP="007310F3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24"/>
                <w:szCs w:val="24"/>
                <w:lang w:val="zh-CN"/>
              </w:rPr>
            </w:pPr>
            <w:r w:rsidRPr="00CC0FCE">
              <w:rPr>
                <w:rFonts w:ascii="宋体" w:hAnsi="宋体" w:hint="eastAsia"/>
                <w:sz w:val="24"/>
                <w:szCs w:val="24"/>
                <w:lang w:val="zh-CN"/>
              </w:rPr>
              <w:t>伦敦大学学院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712B99" w:rsidRPr="00CC0FCE" w:rsidRDefault="00712B99" w:rsidP="007310F3">
            <w:pPr>
              <w:snapToGrid w:val="0"/>
              <w:jc w:val="center"/>
              <w:rPr>
                <w:rFonts w:ascii="宋体" w:hAnsi="宋体"/>
                <w:sz w:val="24"/>
                <w:szCs w:val="24"/>
                <w:lang w:val="zh-CN"/>
              </w:rPr>
            </w:pPr>
            <w:r w:rsidRPr="00CC0FCE">
              <w:rPr>
                <w:rFonts w:ascii="宋体" w:hAnsi="宋体"/>
                <w:sz w:val="24"/>
                <w:szCs w:val="24"/>
                <w:lang w:val="zh-CN"/>
              </w:rPr>
              <w:t>1</w:t>
            </w:r>
          </w:p>
        </w:tc>
      </w:tr>
      <w:tr w:rsidR="00712B99" w:rsidRPr="00CC0FCE" w:rsidTr="00CA5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</w:tcPr>
          <w:p w:rsidR="00712B99" w:rsidRPr="00CC0FCE" w:rsidRDefault="00712B99" w:rsidP="007310F3">
            <w:pPr>
              <w:snapToGrid w:val="0"/>
              <w:jc w:val="center"/>
              <w:rPr>
                <w:rFonts w:ascii="宋体" w:hAnsi="宋体"/>
                <w:sz w:val="24"/>
                <w:szCs w:val="24"/>
                <w:lang w:val="zh-CN"/>
              </w:rPr>
            </w:pPr>
            <w:r w:rsidRPr="00CC0FCE">
              <w:rPr>
                <w:rFonts w:ascii="宋体" w:hAnsi="宋体" w:hint="eastAsia"/>
                <w:sz w:val="24"/>
                <w:szCs w:val="24"/>
                <w:lang w:val="zh-CN"/>
              </w:rPr>
              <w:t>新加坡</w:t>
            </w:r>
          </w:p>
        </w:tc>
        <w:tc>
          <w:tcPr>
            <w:tcW w:w="3114" w:type="dxa"/>
          </w:tcPr>
          <w:p w:rsidR="00712B99" w:rsidRPr="00CC0FCE" w:rsidRDefault="00712B99" w:rsidP="007310F3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/>
                <w:sz w:val="24"/>
                <w:szCs w:val="24"/>
                <w:lang w:val="zh-CN"/>
              </w:rPr>
            </w:pPr>
            <w:r w:rsidRPr="00CC0FCE">
              <w:rPr>
                <w:rFonts w:ascii="宋体" w:hAnsi="宋体" w:hint="eastAsia"/>
                <w:sz w:val="24"/>
                <w:szCs w:val="24"/>
                <w:lang w:val="zh-CN"/>
              </w:rPr>
              <w:t>新加坡管理大学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712B99" w:rsidRPr="00CC0FCE" w:rsidRDefault="00712B99" w:rsidP="007310F3">
            <w:pPr>
              <w:snapToGrid w:val="0"/>
              <w:jc w:val="center"/>
              <w:rPr>
                <w:rFonts w:ascii="宋体" w:hAnsi="宋体"/>
                <w:sz w:val="24"/>
                <w:szCs w:val="24"/>
                <w:lang w:val="zh-CN"/>
              </w:rPr>
            </w:pPr>
            <w:r w:rsidRPr="00CC0FCE">
              <w:rPr>
                <w:rFonts w:ascii="宋体" w:hAnsi="宋体" w:hint="eastAsia"/>
                <w:sz w:val="24"/>
                <w:szCs w:val="24"/>
                <w:lang w:val="zh-CN"/>
              </w:rPr>
              <w:t>1</w:t>
            </w:r>
          </w:p>
        </w:tc>
      </w:tr>
    </w:tbl>
    <w:p w:rsidR="00FB514F" w:rsidRPr="00FB514F" w:rsidRDefault="00FB514F" w:rsidP="00FB514F">
      <w:pPr>
        <w:snapToGrid w:val="0"/>
        <w:spacing w:beforeLines="50" w:before="156" w:afterLines="50" w:after="156"/>
        <w:ind w:firstLine="420"/>
        <w:jc w:val="left"/>
        <w:rPr>
          <w:rFonts w:ascii="仿宋" w:eastAsia="仿宋" w:hAnsi="仿宋"/>
          <w:b/>
          <w:sz w:val="32"/>
          <w:szCs w:val="24"/>
          <w:lang w:val="zh-CN"/>
        </w:rPr>
      </w:pPr>
      <w:r>
        <w:rPr>
          <w:rFonts w:ascii="仿宋" w:eastAsia="仿宋" w:hAnsi="仿宋"/>
          <w:b/>
          <w:sz w:val="32"/>
          <w:szCs w:val="24"/>
          <w:lang w:val="zh-CN"/>
        </w:rPr>
        <w:t>4</w:t>
      </w:r>
      <w:r w:rsidRPr="00BB3F01">
        <w:rPr>
          <w:rFonts w:ascii="仿宋" w:eastAsia="仿宋" w:hAnsi="仿宋" w:hint="eastAsia"/>
          <w:b/>
          <w:sz w:val="32"/>
          <w:szCs w:val="24"/>
          <w:lang w:val="zh-CN"/>
        </w:rPr>
        <w:t>、</w:t>
      </w:r>
      <w:r>
        <w:rPr>
          <w:rFonts w:ascii="仿宋" w:eastAsia="仿宋" w:hAnsi="仿宋" w:hint="eastAsia"/>
          <w:b/>
          <w:sz w:val="32"/>
          <w:szCs w:val="24"/>
          <w:lang w:val="zh-CN"/>
        </w:rPr>
        <w:t>工作情况</w:t>
      </w:r>
    </w:p>
    <w:p w:rsidR="00CC0FCE" w:rsidRDefault="00712B99" w:rsidP="007310F3">
      <w:pPr>
        <w:snapToGrid w:val="0"/>
        <w:ind w:firstLine="420"/>
        <w:jc w:val="left"/>
        <w:rPr>
          <w:rFonts w:ascii="仿宋" w:eastAsia="仿宋" w:hAnsi="仿宋"/>
          <w:sz w:val="28"/>
          <w:szCs w:val="28"/>
          <w:lang w:val="zh-CN"/>
        </w:rPr>
      </w:pPr>
      <w:r>
        <w:rPr>
          <w:rFonts w:ascii="仿宋" w:eastAsia="仿宋" w:hAnsi="仿宋" w:hint="eastAsia"/>
          <w:sz w:val="28"/>
          <w:szCs w:val="28"/>
          <w:lang w:val="zh-CN"/>
        </w:rPr>
        <w:t>选择工作</w:t>
      </w:r>
      <w:r w:rsidR="00CC0FCE" w:rsidRPr="00050D58">
        <w:rPr>
          <w:rFonts w:ascii="仿宋" w:eastAsia="仿宋" w:hAnsi="仿宋" w:hint="eastAsia"/>
          <w:sz w:val="28"/>
          <w:szCs w:val="28"/>
          <w:lang w:val="zh-CN"/>
        </w:rPr>
        <w:t>的</w:t>
      </w:r>
      <w:r w:rsidR="00CC0FCE" w:rsidRPr="00050D58">
        <w:rPr>
          <w:rFonts w:ascii="仿宋" w:eastAsia="仿宋" w:hAnsi="仿宋"/>
          <w:sz w:val="28"/>
          <w:szCs w:val="28"/>
          <w:lang w:val="zh-CN"/>
        </w:rPr>
        <w:t>8</w:t>
      </w:r>
      <w:r w:rsidR="00B57B76" w:rsidRPr="00050D58">
        <w:rPr>
          <w:rFonts w:ascii="仿宋" w:eastAsia="仿宋" w:hAnsi="仿宋" w:hint="eastAsia"/>
          <w:sz w:val="28"/>
          <w:szCs w:val="28"/>
          <w:lang w:val="zh-CN"/>
        </w:rPr>
        <w:t>名</w:t>
      </w:r>
      <w:r>
        <w:rPr>
          <w:rFonts w:ascii="仿宋" w:eastAsia="仿宋" w:hAnsi="仿宋" w:hint="eastAsia"/>
          <w:sz w:val="28"/>
          <w:szCs w:val="28"/>
          <w:lang w:val="zh-CN"/>
        </w:rPr>
        <w:t>本科</w:t>
      </w:r>
      <w:r w:rsidR="00B57B76" w:rsidRPr="00050D58">
        <w:rPr>
          <w:rFonts w:ascii="仿宋" w:eastAsia="仿宋" w:hAnsi="仿宋" w:hint="eastAsia"/>
          <w:sz w:val="28"/>
          <w:szCs w:val="28"/>
          <w:lang w:val="zh-CN"/>
        </w:rPr>
        <w:t>毕业生中，</w:t>
      </w:r>
      <w:r w:rsidR="00C97D50">
        <w:rPr>
          <w:rFonts w:ascii="仿宋" w:eastAsia="仿宋" w:hAnsi="仿宋" w:hint="eastAsia"/>
          <w:sz w:val="28"/>
          <w:szCs w:val="28"/>
          <w:lang w:val="zh-CN"/>
        </w:rPr>
        <w:t>从就</w:t>
      </w:r>
      <w:r w:rsidR="00B946AC">
        <w:rPr>
          <w:rFonts w:ascii="仿宋" w:eastAsia="仿宋" w:hAnsi="仿宋" w:hint="eastAsia"/>
          <w:sz w:val="28"/>
          <w:szCs w:val="28"/>
          <w:lang w:val="zh-CN"/>
        </w:rPr>
        <w:t>业</w:t>
      </w:r>
      <w:r w:rsidR="00C97D50">
        <w:rPr>
          <w:rFonts w:ascii="仿宋" w:eastAsia="仿宋" w:hAnsi="仿宋" w:hint="eastAsia"/>
          <w:sz w:val="28"/>
          <w:szCs w:val="28"/>
          <w:lang w:val="zh-CN"/>
        </w:rPr>
        <w:t>行业分布看，</w:t>
      </w:r>
      <w:r w:rsidR="00CC0FCE" w:rsidRPr="00050D58">
        <w:rPr>
          <w:rFonts w:ascii="仿宋" w:eastAsia="仿宋" w:hAnsi="仿宋" w:hint="eastAsia"/>
          <w:sz w:val="28"/>
          <w:szCs w:val="28"/>
          <w:lang w:val="zh-CN"/>
        </w:rPr>
        <w:t>教育行业</w:t>
      </w:r>
      <w:r w:rsidR="00CC0FCE" w:rsidRPr="00050D58">
        <w:rPr>
          <w:rFonts w:ascii="仿宋" w:eastAsia="仿宋" w:hAnsi="仿宋"/>
          <w:sz w:val="28"/>
          <w:szCs w:val="28"/>
          <w:lang w:val="zh-CN"/>
        </w:rPr>
        <w:t>3</w:t>
      </w:r>
      <w:r w:rsidR="00CC0FCE" w:rsidRPr="00050D58">
        <w:rPr>
          <w:rFonts w:ascii="仿宋" w:eastAsia="仿宋" w:hAnsi="仿宋" w:hint="eastAsia"/>
          <w:sz w:val="28"/>
          <w:szCs w:val="28"/>
          <w:lang w:val="zh-CN"/>
        </w:rPr>
        <w:t>人，信息行业</w:t>
      </w:r>
      <w:r w:rsidR="00CC0FCE" w:rsidRPr="00050D58">
        <w:rPr>
          <w:rFonts w:ascii="仿宋" w:eastAsia="仿宋" w:hAnsi="仿宋"/>
          <w:sz w:val="28"/>
          <w:szCs w:val="28"/>
          <w:lang w:val="zh-CN"/>
        </w:rPr>
        <w:t>2</w:t>
      </w:r>
      <w:r w:rsidR="00CC0FCE" w:rsidRPr="00050D58">
        <w:rPr>
          <w:rFonts w:ascii="仿宋" w:eastAsia="仿宋" w:hAnsi="仿宋" w:hint="eastAsia"/>
          <w:sz w:val="28"/>
          <w:szCs w:val="28"/>
          <w:lang w:val="zh-CN"/>
        </w:rPr>
        <w:t>人</w:t>
      </w:r>
      <w:r w:rsidR="00CC0FCE" w:rsidRPr="00050D58">
        <w:rPr>
          <w:rFonts w:ascii="仿宋" w:eastAsia="仿宋" w:hAnsi="仿宋"/>
          <w:sz w:val="28"/>
          <w:szCs w:val="28"/>
          <w:lang w:val="zh-CN"/>
        </w:rPr>
        <w:t>，</w:t>
      </w:r>
      <w:r w:rsidR="00CC0FCE" w:rsidRPr="00050D58">
        <w:rPr>
          <w:rFonts w:ascii="仿宋" w:eastAsia="仿宋" w:hAnsi="仿宋" w:hint="eastAsia"/>
          <w:sz w:val="28"/>
          <w:szCs w:val="28"/>
          <w:lang w:val="zh-CN"/>
        </w:rPr>
        <w:t>汽车行业1人，医疗行业1人，国</w:t>
      </w:r>
      <w:r w:rsidR="00CC0FCE" w:rsidRPr="00050D58">
        <w:rPr>
          <w:rFonts w:ascii="仿宋" w:eastAsia="仿宋" w:hAnsi="仿宋"/>
          <w:sz w:val="28"/>
          <w:szCs w:val="28"/>
          <w:lang w:val="zh-CN"/>
        </w:rPr>
        <w:t>家机关1</w:t>
      </w:r>
      <w:r w:rsidR="00CC0FCE" w:rsidRPr="00050D58">
        <w:rPr>
          <w:rFonts w:ascii="仿宋" w:eastAsia="仿宋" w:hAnsi="仿宋" w:hint="eastAsia"/>
          <w:sz w:val="28"/>
          <w:szCs w:val="28"/>
          <w:lang w:val="zh-CN"/>
        </w:rPr>
        <w:t>人。</w:t>
      </w:r>
    </w:p>
    <w:p w:rsidR="00CC0FCE" w:rsidRDefault="00CC0FCE" w:rsidP="007310F3">
      <w:pPr>
        <w:snapToGrid w:val="0"/>
        <w:jc w:val="center"/>
      </w:pPr>
      <w:r>
        <w:rPr>
          <w:noProof/>
        </w:rPr>
        <w:drawing>
          <wp:inline distT="0" distB="0" distL="0" distR="0" wp14:anchorId="6B163A5C" wp14:editId="4EC9D70E">
            <wp:extent cx="5279390" cy="3220278"/>
            <wp:effectExtent l="0" t="0" r="16510" b="18415"/>
            <wp:docPr id="2" name="图表 2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13851F56-60E0-B544-99B0-158A7B752CE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B3AEA" w:rsidRDefault="004B3AEA" w:rsidP="00131490">
      <w:pPr>
        <w:snapToGrid w:val="0"/>
        <w:ind w:firstLine="420"/>
        <w:jc w:val="left"/>
        <w:rPr>
          <w:rFonts w:ascii="仿宋" w:eastAsia="仿宋" w:hAnsi="仿宋"/>
          <w:sz w:val="28"/>
          <w:szCs w:val="28"/>
          <w:lang w:val="zh-CN"/>
        </w:rPr>
      </w:pPr>
      <w:r>
        <w:rPr>
          <w:rFonts w:ascii="仿宋" w:eastAsia="仿宋" w:hAnsi="仿宋" w:hint="eastAsia"/>
          <w:sz w:val="28"/>
          <w:szCs w:val="28"/>
          <w:lang w:val="zh-CN"/>
        </w:rPr>
        <w:t>从单位性质看，</w:t>
      </w:r>
      <w:r w:rsidR="00B83AF2" w:rsidRPr="00050D58">
        <w:rPr>
          <w:rFonts w:ascii="仿宋" w:eastAsia="仿宋" w:hAnsi="仿宋"/>
          <w:sz w:val="28"/>
          <w:szCs w:val="28"/>
          <w:lang w:val="zh-CN"/>
        </w:rPr>
        <w:t>1</w:t>
      </w:r>
      <w:r w:rsidR="00B83AF2">
        <w:rPr>
          <w:rFonts w:ascii="仿宋" w:eastAsia="仿宋" w:hAnsi="仿宋" w:hint="eastAsia"/>
          <w:sz w:val="28"/>
          <w:szCs w:val="28"/>
          <w:lang w:val="zh-CN"/>
        </w:rPr>
        <w:t>人</w:t>
      </w:r>
      <w:r w:rsidR="00AB4D4E">
        <w:rPr>
          <w:rFonts w:ascii="仿宋" w:eastAsia="仿宋" w:hAnsi="仿宋" w:hint="eastAsia"/>
          <w:sz w:val="28"/>
          <w:szCs w:val="28"/>
          <w:lang w:val="zh-CN"/>
        </w:rPr>
        <w:t>（1</w:t>
      </w:r>
      <w:r w:rsidR="00AB4D4E">
        <w:rPr>
          <w:rFonts w:ascii="仿宋" w:eastAsia="仿宋" w:hAnsi="仿宋"/>
          <w:sz w:val="28"/>
          <w:szCs w:val="28"/>
          <w:lang w:val="zh-CN"/>
        </w:rPr>
        <w:t>2</w:t>
      </w:r>
      <w:r w:rsidR="00AB4D4E">
        <w:rPr>
          <w:rFonts w:ascii="仿宋" w:eastAsia="仿宋" w:hAnsi="仿宋" w:hint="eastAsia"/>
          <w:sz w:val="28"/>
          <w:szCs w:val="28"/>
          <w:lang w:val="zh-CN"/>
        </w:rPr>
        <w:t>%）</w:t>
      </w:r>
      <w:r w:rsidR="00B83AF2">
        <w:rPr>
          <w:rFonts w:ascii="仿宋" w:eastAsia="仿宋" w:hAnsi="仿宋" w:hint="eastAsia"/>
          <w:sz w:val="28"/>
          <w:szCs w:val="28"/>
          <w:lang w:val="zh-CN"/>
        </w:rPr>
        <w:t>是党政</w:t>
      </w:r>
      <w:r w:rsidR="00131490" w:rsidRPr="00050D58">
        <w:rPr>
          <w:rFonts w:ascii="仿宋" w:eastAsia="仿宋" w:hAnsi="仿宋"/>
          <w:sz w:val="28"/>
          <w:szCs w:val="28"/>
          <w:lang w:val="zh-CN"/>
        </w:rPr>
        <w:t>机关</w:t>
      </w:r>
      <w:r w:rsidR="00131490">
        <w:rPr>
          <w:rFonts w:ascii="仿宋" w:eastAsia="仿宋" w:hAnsi="仿宋" w:hint="eastAsia"/>
          <w:sz w:val="28"/>
          <w:szCs w:val="28"/>
          <w:lang w:val="zh-CN"/>
        </w:rPr>
        <w:t>，</w:t>
      </w:r>
      <w:r w:rsidR="00B83AF2">
        <w:rPr>
          <w:rFonts w:ascii="仿宋" w:eastAsia="仿宋" w:hAnsi="仿宋" w:hint="eastAsia"/>
          <w:sz w:val="28"/>
          <w:szCs w:val="28"/>
          <w:lang w:val="zh-CN"/>
        </w:rPr>
        <w:t>其余7人</w:t>
      </w:r>
      <w:r w:rsidR="00AB4D4E">
        <w:rPr>
          <w:rFonts w:ascii="仿宋" w:eastAsia="仿宋" w:hAnsi="仿宋" w:hint="eastAsia"/>
          <w:sz w:val="28"/>
          <w:szCs w:val="28"/>
          <w:lang w:val="zh-CN"/>
        </w:rPr>
        <w:t>（8</w:t>
      </w:r>
      <w:r w:rsidR="00AB4D4E">
        <w:rPr>
          <w:rFonts w:ascii="仿宋" w:eastAsia="仿宋" w:hAnsi="仿宋"/>
          <w:sz w:val="28"/>
          <w:szCs w:val="28"/>
          <w:lang w:val="zh-CN"/>
        </w:rPr>
        <w:t>8</w:t>
      </w:r>
      <w:r w:rsidR="00AB4D4E">
        <w:rPr>
          <w:rFonts w:ascii="仿宋" w:eastAsia="仿宋" w:hAnsi="仿宋" w:hint="eastAsia"/>
          <w:sz w:val="28"/>
          <w:szCs w:val="28"/>
          <w:lang w:val="zh-CN"/>
        </w:rPr>
        <w:t>%）</w:t>
      </w:r>
      <w:r w:rsidR="00B83AF2">
        <w:rPr>
          <w:rFonts w:ascii="仿宋" w:eastAsia="仿宋" w:hAnsi="仿宋" w:hint="eastAsia"/>
          <w:sz w:val="28"/>
          <w:szCs w:val="28"/>
          <w:lang w:val="zh-CN"/>
        </w:rPr>
        <w:t>在教育、汽车等行业的大型</w:t>
      </w:r>
      <w:r w:rsidR="00E8580E">
        <w:rPr>
          <w:rFonts w:ascii="仿宋" w:eastAsia="仿宋" w:hAnsi="仿宋" w:hint="eastAsia"/>
          <w:sz w:val="28"/>
          <w:szCs w:val="28"/>
          <w:lang w:val="zh-CN"/>
        </w:rPr>
        <w:t>企业</w:t>
      </w:r>
      <w:r w:rsidR="00B83AF2">
        <w:rPr>
          <w:rFonts w:ascii="仿宋" w:eastAsia="仿宋" w:hAnsi="仿宋" w:hint="eastAsia"/>
          <w:sz w:val="28"/>
          <w:szCs w:val="28"/>
          <w:lang w:val="zh-CN"/>
        </w:rPr>
        <w:t>工作。</w:t>
      </w:r>
    </w:p>
    <w:p w:rsidR="00E8580E" w:rsidRDefault="00E8580E" w:rsidP="00E8580E">
      <w:pPr>
        <w:snapToGrid w:val="0"/>
        <w:jc w:val="left"/>
        <w:rPr>
          <w:rFonts w:ascii="仿宋" w:eastAsia="仿宋" w:hAnsi="仿宋"/>
          <w:sz w:val="28"/>
          <w:szCs w:val="28"/>
          <w:lang w:val="zh-CN"/>
        </w:rPr>
      </w:pPr>
      <w:r>
        <w:rPr>
          <w:rFonts w:ascii="仿宋" w:eastAsia="仿宋" w:hAnsi="仿宋" w:hint="eastAsia"/>
          <w:noProof/>
          <w:sz w:val="28"/>
          <w:szCs w:val="28"/>
        </w:rPr>
        <w:lastRenderedPageBreak/>
        <w:drawing>
          <wp:inline distT="0" distB="0" distL="0" distR="0">
            <wp:extent cx="5274310" cy="3076575"/>
            <wp:effectExtent l="0" t="0" r="2540" b="9525"/>
            <wp:docPr id="5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B3AEA" w:rsidRDefault="004B3AEA" w:rsidP="004B3AEA">
      <w:pPr>
        <w:snapToGrid w:val="0"/>
        <w:ind w:firstLine="420"/>
        <w:jc w:val="left"/>
        <w:rPr>
          <w:rFonts w:ascii="仿宋" w:eastAsia="仿宋" w:hAnsi="仿宋"/>
          <w:sz w:val="28"/>
          <w:szCs w:val="28"/>
          <w:lang w:val="zh-CN"/>
        </w:rPr>
      </w:pPr>
      <w:r>
        <w:rPr>
          <w:rFonts w:ascii="仿宋" w:eastAsia="仿宋" w:hAnsi="仿宋" w:hint="eastAsia"/>
          <w:sz w:val="28"/>
          <w:szCs w:val="28"/>
          <w:lang w:val="zh-CN"/>
        </w:rPr>
        <w:t>从就业地区看，</w:t>
      </w:r>
      <w:r>
        <w:rPr>
          <w:rFonts w:ascii="仿宋" w:eastAsia="仿宋" w:hAnsi="仿宋"/>
          <w:sz w:val="28"/>
          <w:szCs w:val="28"/>
          <w:lang w:val="zh-CN"/>
        </w:rPr>
        <w:t>5</w:t>
      </w:r>
      <w:r>
        <w:rPr>
          <w:rFonts w:ascii="仿宋" w:eastAsia="仿宋" w:hAnsi="仿宋" w:hint="eastAsia"/>
          <w:sz w:val="28"/>
          <w:szCs w:val="28"/>
          <w:lang w:val="zh-CN"/>
        </w:rPr>
        <w:t>人</w:t>
      </w:r>
      <w:r w:rsidR="00E8580E">
        <w:rPr>
          <w:rFonts w:ascii="仿宋" w:eastAsia="仿宋" w:hAnsi="仿宋" w:hint="eastAsia"/>
          <w:sz w:val="28"/>
          <w:szCs w:val="28"/>
          <w:lang w:val="zh-CN"/>
        </w:rPr>
        <w:t>（6</w:t>
      </w:r>
      <w:r w:rsidR="00E8580E">
        <w:rPr>
          <w:rFonts w:ascii="仿宋" w:eastAsia="仿宋" w:hAnsi="仿宋"/>
          <w:sz w:val="28"/>
          <w:szCs w:val="28"/>
          <w:lang w:val="zh-CN"/>
        </w:rPr>
        <w:t>2.5</w:t>
      </w:r>
      <w:r w:rsidR="00E8580E">
        <w:rPr>
          <w:rFonts w:ascii="仿宋" w:eastAsia="仿宋" w:hAnsi="仿宋" w:hint="eastAsia"/>
          <w:sz w:val="28"/>
          <w:szCs w:val="28"/>
          <w:lang w:val="zh-CN"/>
        </w:rPr>
        <w:t>%）</w:t>
      </w:r>
      <w:r>
        <w:rPr>
          <w:rFonts w:ascii="仿宋" w:eastAsia="仿宋" w:hAnsi="仿宋" w:hint="eastAsia"/>
          <w:sz w:val="28"/>
          <w:szCs w:val="28"/>
          <w:lang w:val="zh-CN"/>
        </w:rPr>
        <w:t>在北京工作，另外3</w:t>
      </w:r>
      <w:r w:rsidR="00E8580E">
        <w:rPr>
          <w:rFonts w:ascii="仿宋" w:eastAsia="仿宋" w:hAnsi="仿宋" w:hint="eastAsia"/>
          <w:sz w:val="28"/>
          <w:szCs w:val="28"/>
          <w:lang w:val="zh-CN"/>
        </w:rPr>
        <w:t>人（3</w:t>
      </w:r>
      <w:r w:rsidR="00E8580E">
        <w:rPr>
          <w:rFonts w:ascii="仿宋" w:eastAsia="仿宋" w:hAnsi="仿宋"/>
          <w:sz w:val="28"/>
          <w:szCs w:val="28"/>
          <w:lang w:val="zh-CN"/>
        </w:rPr>
        <w:t>7.5</w:t>
      </w:r>
      <w:r w:rsidR="00E8580E">
        <w:rPr>
          <w:rFonts w:ascii="仿宋" w:eastAsia="仿宋" w:hAnsi="仿宋" w:hint="eastAsia"/>
          <w:sz w:val="28"/>
          <w:szCs w:val="28"/>
          <w:lang w:val="zh-CN"/>
        </w:rPr>
        <w:t>%）</w:t>
      </w:r>
      <w:r>
        <w:rPr>
          <w:rFonts w:ascii="仿宋" w:eastAsia="仿宋" w:hAnsi="仿宋" w:hint="eastAsia"/>
          <w:sz w:val="28"/>
          <w:szCs w:val="28"/>
          <w:lang w:val="zh-CN"/>
        </w:rPr>
        <w:t>在</w:t>
      </w:r>
      <w:r w:rsidR="00074DD3">
        <w:rPr>
          <w:rFonts w:ascii="仿宋" w:eastAsia="仿宋" w:hAnsi="仿宋" w:hint="eastAsia"/>
          <w:sz w:val="28"/>
          <w:szCs w:val="28"/>
          <w:lang w:val="zh-CN"/>
        </w:rPr>
        <w:t>南昌等</w:t>
      </w:r>
      <w:r>
        <w:rPr>
          <w:rFonts w:ascii="仿宋" w:eastAsia="仿宋" w:hAnsi="仿宋" w:hint="eastAsia"/>
          <w:sz w:val="28"/>
          <w:szCs w:val="28"/>
          <w:lang w:val="zh-CN"/>
        </w:rPr>
        <w:t>国内其他</w:t>
      </w:r>
      <w:r w:rsidR="00304F3C">
        <w:rPr>
          <w:rFonts w:ascii="仿宋" w:eastAsia="仿宋" w:hAnsi="仿宋" w:hint="eastAsia"/>
          <w:sz w:val="28"/>
          <w:szCs w:val="28"/>
          <w:lang w:val="zh-CN"/>
        </w:rPr>
        <w:t>地区</w:t>
      </w:r>
      <w:r>
        <w:rPr>
          <w:rFonts w:ascii="仿宋" w:eastAsia="仿宋" w:hAnsi="仿宋" w:hint="eastAsia"/>
          <w:sz w:val="28"/>
          <w:szCs w:val="28"/>
          <w:lang w:val="zh-CN"/>
        </w:rPr>
        <w:t>工作。</w:t>
      </w:r>
    </w:p>
    <w:p w:rsidR="00131490" w:rsidRPr="004B3AEA" w:rsidRDefault="00131490" w:rsidP="00131490">
      <w:pPr>
        <w:snapToGrid w:val="0"/>
        <w:rPr>
          <w:rFonts w:ascii="仿宋" w:eastAsia="仿宋" w:hAnsi="仿宋"/>
          <w:sz w:val="28"/>
          <w:szCs w:val="28"/>
          <w:lang w:val="zh-CN"/>
        </w:rPr>
      </w:pPr>
      <w:r>
        <w:rPr>
          <w:rFonts w:ascii="仿宋" w:eastAsia="仿宋" w:hAnsi="仿宋" w:hint="eastAsia"/>
          <w:noProof/>
          <w:sz w:val="28"/>
          <w:szCs w:val="28"/>
        </w:rPr>
        <w:drawing>
          <wp:inline distT="0" distB="0" distL="0" distR="0">
            <wp:extent cx="5274310" cy="3076575"/>
            <wp:effectExtent l="0" t="0" r="2540" b="9525"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7310F3" w:rsidRPr="00E461B1" w:rsidRDefault="0039718F" w:rsidP="007310F3">
      <w:pPr>
        <w:pStyle w:val="2"/>
        <w:snapToGrid w:val="0"/>
        <w:spacing w:line="240" w:lineRule="auto"/>
      </w:pPr>
      <w:r>
        <w:rPr>
          <w:rFonts w:hint="eastAsia"/>
        </w:rPr>
        <w:t>三、</w:t>
      </w:r>
      <w:r w:rsidR="007310F3">
        <w:rPr>
          <w:rFonts w:hint="eastAsia"/>
        </w:rPr>
        <w:t>硕士</w:t>
      </w:r>
      <w:r w:rsidR="007310F3" w:rsidRPr="00E461B1">
        <w:rPr>
          <w:rFonts w:hint="eastAsia"/>
        </w:rPr>
        <w:t>生就业情况</w:t>
      </w:r>
    </w:p>
    <w:p w:rsidR="00BB3F01" w:rsidRPr="00C57CC4" w:rsidRDefault="00BB3F01" w:rsidP="00C57CC4">
      <w:pPr>
        <w:snapToGrid w:val="0"/>
        <w:spacing w:beforeLines="50" w:before="156" w:afterLines="50" w:after="156"/>
        <w:ind w:firstLine="420"/>
        <w:jc w:val="left"/>
        <w:rPr>
          <w:rFonts w:ascii="仿宋" w:eastAsia="仿宋" w:hAnsi="仿宋"/>
          <w:b/>
          <w:sz w:val="32"/>
          <w:szCs w:val="24"/>
          <w:lang w:val="zh-CN"/>
        </w:rPr>
      </w:pPr>
      <w:r w:rsidRPr="00C57CC4">
        <w:rPr>
          <w:rFonts w:ascii="仿宋" w:eastAsia="仿宋" w:hAnsi="仿宋" w:hint="eastAsia"/>
          <w:b/>
          <w:sz w:val="32"/>
          <w:szCs w:val="24"/>
          <w:lang w:val="zh-CN"/>
        </w:rPr>
        <w:t>1、</w:t>
      </w:r>
      <w:r w:rsidR="005B129E" w:rsidRPr="00C57CC4">
        <w:rPr>
          <w:rFonts w:ascii="仿宋" w:eastAsia="仿宋" w:hAnsi="仿宋" w:hint="eastAsia"/>
          <w:b/>
          <w:sz w:val="32"/>
          <w:szCs w:val="24"/>
          <w:lang w:val="zh-CN"/>
        </w:rPr>
        <w:t>就业去向</w:t>
      </w:r>
    </w:p>
    <w:p w:rsidR="00DA5F6D" w:rsidRDefault="00B60365" w:rsidP="007310F3">
      <w:pPr>
        <w:snapToGrid w:val="0"/>
        <w:ind w:firstLine="420"/>
        <w:jc w:val="left"/>
        <w:rPr>
          <w:rFonts w:ascii="仿宋" w:eastAsia="仿宋" w:hAnsi="仿宋"/>
        </w:rPr>
      </w:pPr>
      <w:r w:rsidRPr="00E461B1">
        <w:rPr>
          <w:rFonts w:ascii="仿宋" w:eastAsia="仿宋" w:hAnsi="仿宋" w:hint="eastAsia"/>
          <w:sz w:val="28"/>
          <w:szCs w:val="24"/>
          <w:lang w:val="zh-CN"/>
        </w:rPr>
        <w:t>2</w:t>
      </w:r>
      <w:r w:rsidRPr="00E461B1">
        <w:rPr>
          <w:rFonts w:ascii="仿宋" w:eastAsia="仿宋" w:hAnsi="仿宋"/>
          <w:sz w:val="28"/>
          <w:szCs w:val="24"/>
          <w:lang w:val="zh-CN"/>
        </w:rPr>
        <w:t>019</w:t>
      </w:r>
      <w:r w:rsidR="00A45553">
        <w:rPr>
          <w:rFonts w:ascii="仿宋" w:eastAsia="仿宋" w:hAnsi="仿宋" w:hint="eastAsia"/>
          <w:sz w:val="28"/>
          <w:szCs w:val="24"/>
          <w:lang w:val="zh-CN"/>
        </w:rPr>
        <w:t>届</w:t>
      </w:r>
      <w:r w:rsidRPr="00E461B1">
        <w:rPr>
          <w:rFonts w:ascii="仿宋" w:eastAsia="仿宋" w:hAnsi="仿宋" w:hint="eastAsia"/>
          <w:sz w:val="28"/>
          <w:szCs w:val="24"/>
          <w:lang w:val="zh-CN"/>
        </w:rPr>
        <w:t>毕业</w:t>
      </w:r>
      <w:r>
        <w:rPr>
          <w:rFonts w:ascii="仿宋" w:eastAsia="仿宋" w:hAnsi="仿宋" w:hint="eastAsia"/>
          <w:sz w:val="28"/>
          <w:szCs w:val="24"/>
          <w:lang w:val="zh-CN"/>
        </w:rPr>
        <w:t>硕士</w:t>
      </w:r>
      <w:r w:rsidRPr="00E461B1">
        <w:rPr>
          <w:rFonts w:ascii="仿宋" w:eastAsia="仿宋" w:hAnsi="仿宋" w:hint="eastAsia"/>
          <w:sz w:val="28"/>
          <w:szCs w:val="24"/>
          <w:lang w:val="zh-CN"/>
        </w:rPr>
        <w:t>生</w:t>
      </w:r>
      <w:r>
        <w:rPr>
          <w:rFonts w:ascii="仿宋" w:eastAsia="仿宋" w:hAnsi="仿宋"/>
          <w:sz w:val="28"/>
          <w:szCs w:val="24"/>
          <w:lang w:val="zh-CN"/>
        </w:rPr>
        <w:t>22</w:t>
      </w:r>
      <w:r w:rsidRPr="00E461B1">
        <w:rPr>
          <w:rFonts w:ascii="仿宋" w:eastAsia="仿宋" w:hAnsi="仿宋" w:hint="eastAsia"/>
          <w:sz w:val="28"/>
          <w:szCs w:val="24"/>
          <w:lang w:val="zh-CN"/>
        </w:rPr>
        <w:t>人</w:t>
      </w:r>
      <w:r w:rsidR="007310F3">
        <w:rPr>
          <w:rFonts w:ascii="仿宋" w:eastAsia="仿宋" w:hAnsi="仿宋" w:hint="eastAsia"/>
          <w:sz w:val="28"/>
          <w:szCs w:val="24"/>
          <w:lang w:val="zh-CN"/>
        </w:rPr>
        <w:t>中</w:t>
      </w:r>
      <w:r w:rsidRPr="00E461B1">
        <w:rPr>
          <w:rFonts w:ascii="仿宋" w:eastAsia="仿宋" w:hAnsi="仿宋" w:hint="eastAsia"/>
          <w:sz w:val="28"/>
          <w:szCs w:val="24"/>
          <w:lang w:val="zh-CN"/>
        </w:rPr>
        <w:t>，</w:t>
      </w:r>
      <w:r w:rsidR="00DA5F6D" w:rsidRPr="00E461B1">
        <w:rPr>
          <w:rFonts w:ascii="仿宋" w:eastAsia="仿宋" w:hAnsi="仿宋" w:hint="eastAsia"/>
          <w:sz w:val="28"/>
          <w:szCs w:val="24"/>
          <w:lang w:val="zh-CN"/>
        </w:rPr>
        <w:t>国内读</w:t>
      </w:r>
      <w:r w:rsidR="00DA5F6D">
        <w:rPr>
          <w:rFonts w:ascii="仿宋" w:eastAsia="仿宋" w:hAnsi="仿宋" w:hint="eastAsia"/>
          <w:sz w:val="28"/>
          <w:szCs w:val="24"/>
          <w:lang w:val="zh-CN"/>
        </w:rPr>
        <w:t>博</w:t>
      </w:r>
      <w:r w:rsidR="00DA5F6D">
        <w:rPr>
          <w:rFonts w:ascii="仿宋" w:eastAsia="仿宋" w:hAnsi="仿宋"/>
          <w:sz w:val="28"/>
          <w:szCs w:val="24"/>
          <w:lang w:val="zh-CN"/>
        </w:rPr>
        <w:t>4</w:t>
      </w:r>
      <w:r w:rsidR="00DA5F6D" w:rsidRPr="00E461B1">
        <w:rPr>
          <w:rFonts w:ascii="仿宋" w:eastAsia="仿宋" w:hAnsi="仿宋" w:hint="eastAsia"/>
          <w:sz w:val="28"/>
          <w:szCs w:val="24"/>
          <w:lang w:val="zh-CN"/>
        </w:rPr>
        <w:t>人</w:t>
      </w:r>
      <w:r w:rsidR="00A71D8B">
        <w:rPr>
          <w:rFonts w:ascii="仿宋" w:eastAsia="仿宋" w:hAnsi="仿宋" w:hint="eastAsia"/>
          <w:sz w:val="28"/>
          <w:szCs w:val="24"/>
          <w:lang w:val="zh-CN"/>
        </w:rPr>
        <w:t>，占比</w:t>
      </w:r>
      <w:r w:rsidR="00DA5F6D">
        <w:rPr>
          <w:rFonts w:ascii="仿宋" w:eastAsia="仿宋" w:hAnsi="仿宋" w:hint="eastAsia"/>
          <w:sz w:val="28"/>
          <w:szCs w:val="24"/>
          <w:lang w:val="zh-CN"/>
        </w:rPr>
        <w:t>1</w:t>
      </w:r>
      <w:r w:rsidR="00DA5F6D">
        <w:rPr>
          <w:rFonts w:ascii="仿宋" w:eastAsia="仿宋" w:hAnsi="仿宋"/>
          <w:sz w:val="28"/>
          <w:szCs w:val="24"/>
          <w:lang w:val="zh-CN"/>
        </w:rPr>
        <w:t>8</w:t>
      </w:r>
      <w:r w:rsidR="00DA5F6D">
        <w:rPr>
          <w:rFonts w:ascii="仿宋" w:eastAsia="仿宋" w:hAnsi="仿宋" w:hint="eastAsia"/>
          <w:sz w:val="28"/>
          <w:szCs w:val="24"/>
          <w:lang w:val="zh-CN"/>
        </w:rPr>
        <w:t>%</w:t>
      </w:r>
      <w:r w:rsidR="00A71D8B">
        <w:rPr>
          <w:rFonts w:ascii="仿宋" w:eastAsia="仿宋" w:hAnsi="仿宋" w:hint="eastAsia"/>
          <w:sz w:val="28"/>
          <w:szCs w:val="24"/>
          <w:lang w:val="zh-CN"/>
        </w:rPr>
        <w:t>；</w:t>
      </w:r>
      <w:r w:rsidR="0026246D">
        <w:rPr>
          <w:rFonts w:ascii="仿宋" w:eastAsia="仿宋" w:hAnsi="仿宋" w:hint="eastAsia"/>
          <w:sz w:val="28"/>
          <w:szCs w:val="24"/>
          <w:lang w:val="zh-CN"/>
        </w:rPr>
        <w:t>就业</w:t>
      </w:r>
      <w:r w:rsidR="00DA5F6D">
        <w:rPr>
          <w:rFonts w:ascii="仿宋" w:eastAsia="仿宋" w:hAnsi="仿宋" w:hint="eastAsia"/>
          <w:sz w:val="28"/>
          <w:szCs w:val="24"/>
          <w:lang w:val="zh-CN"/>
        </w:rPr>
        <w:t>1</w:t>
      </w:r>
      <w:r w:rsidR="00DA5F6D" w:rsidRPr="00E461B1">
        <w:rPr>
          <w:rFonts w:ascii="仿宋" w:eastAsia="仿宋" w:hAnsi="仿宋"/>
          <w:sz w:val="28"/>
          <w:szCs w:val="24"/>
          <w:lang w:val="zh-CN"/>
        </w:rPr>
        <w:t>8</w:t>
      </w:r>
      <w:r w:rsidR="00DA5F6D" w:rsidRPr="00E461B1">
        <w:rPr>
          <w:rFonts w:ascii="仿宋" w:eastAsia="仿宋" w:hAnsi="仿宋" w:hint="eastAsia"/>
          <w:sz w:val="28"/>
          <w:szCs w:val="24"/>
          <w:lang w:val="zh-CN"/>
        </w:rPr>
        <w:t>人</w:t>
      </w:r>
      <w:r w:rsidR="00A71D8B">
        <w:rPr>
          <w:rFonts w:ascii="仿宋" w:eastAsia="仿宋" w:hAnsi="仿宋" w:hint="eastAsia"/>
          <w:sz w:val="28"/>
          <w:szCs w:val="24"/>
          <w:lang w:val="zh-CN"/>
        </w:rPr>
        <w:t>，占比</w:t>
      </w:r>
      <w:r w:rsidR="00DA5F6D">
        <w:rPr>
          <w:rFonts w:ascii="仿宋" w:eastAsia="仿宋" w:hAnsi="仿宋"/>
          <w:sz w:val="28"/>
          <w:szCs w:val="24"/>
          <w:lang w:val="zh-CN"/>
        </w:rPr>
        <w:t>82</w:t>
      </w:r>
      <w:r w:rsidR="00DA5F6D" w:rsidRPr="00E461B1">
        <w:rPr>
          <w:rFonts w:ascii="仿宋" w:eastAsia="仿宋" w:hAnsi="仿宋" w:hint="eastAsia"/>
          <w:sz w:val="28"/>
          <w:szCs w:val="24"/>
          <w:lang w:val="zh-CN"/>
        </w:rPr>
        <w:t>%。</w:t>
      </w:r>
    </w:p>
    <w:p w:rsidR="00F82E4A" w:rsidRDefault="00F82E4A" w:rsidP="007310F3">
      <w:pPr>
        <w:snapToGrid w:val="0"/>
        <w:jc w:val="center"/>
        <w:rPr>
          <w:rFonts w:ascii="仿宋" w:eastAsia="仿宋" w:hAnsi="仿宋"/>
        </w:rPr>
      </w:pPr>
      <w:r w:rsidRPr="00E461B1">
        <w:rPr>
          <w:rFonts w:ascii="仿宋" w:eastAsia="仿宋" w:hAnsi="仿宋"/>
          <w:noProof/>
        </w:rPr>
        <w:lastRenderedPageBreak/>
        <w:drawing>
          <wp:inline distT="0" distB="0" distL="0" distR="0" wp14:anchorId="5B1D0CEE" wp14:editId="0485E52D">
            <wp:extent cx="5274310" cy="3076575"/>
            <wp:effectExtent l="0" t="0" r="2540" b="9525"/>
            <wp:docPr id="40" name="图表 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A20743" w:rsidRPr="00BB3F01" w:rsidRDefault="00A20743" w:rsidP="00A20743">
      <w:pPr>
        <w:snapToGrid w:val="0"/>
        <w:spacing w:beforeLines="50" w:before="156" w:afterLines="50" w:after="156"/>
        <w:ind w:firstLine="420"/>
        <w:jc w:val="left"/>
        <w:rPr>
          <w:rFonts w:ascii="仿宋" w:eastAsia="仿宋" w:hAnsi="仿宋"/>
          <w:b/>
          <w:sz w:val="32"/>
          <w:szCs w:val="24"/>
          <w:lang w:val="zh-CN"/>
        </w:rPr>
      </w:pPr>
      <w:r>
        <w:rPr>
          <w:rFonts w:ascii="仿宋" w:eastAsia="仿宋" w:hAnsi="仿宋"/>
          <w:b/>
          <w:sz w:val="32"/>
          <w:szCs w:val="24"/>
          <w:lang w:val="zh-CN"/>
        </w:rPr>
        <w:t>2</w:t>
      </w:r>
      <w:r w:rsidRPr="00BB3F01">
        <w:rPr>
          <w:rFonts w:ascii="仿宋" w:eastAsia="仿宋" w:hAnsi="仿宋" w:hint="eastAsia"/>
          <w:b/>
          <w:sz w:val="32"/>
          <w:szCs w:val="24"/>
          <w:lang w:val="zh-CN"/>
        </w:rPr>
        <w:t>、</w:t>
      </w:r>
      <w:r>
        <w:rPr>
          <w:rFonts w:ascii="仿宋" w:eastAsia="仿宋" w:hAnsi="仿宋" w:hint="eastAsia"/>
          <w:b/>
          <w:sz w:val="32"/>
          <w:szCs w:val="24"/>
          <w:lang w:val="zh-CN"/>
        </w:rPr>
        <w:t>国内升学情况</w:t>
      </w:r>
    </w:p>
    <w:p w:rsidR="00DB7CCB" w:rsidRDefault="008724BF" w:rsidP="007310F3">
      <w:pPr>
        <w:snapToGrid w:val="0"/>
        <w:ind w:firstLine="42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硕士</w:t>
      </w:r>
      <w:r w:rsidRPr="00985C31">
        <w:rPr>
          <w:rFonts w:ascii="仿宋" w:eastAsia="仿宋" w:hAnsi="仿宋"/>
          <w:sz w:val="28"/>
        </w:rPr>
        <w:t>毕业</w:t>
      </w:r>
      <w:r w:rsidRPr="00985C31">
        <w:rPr>
          <w:rFonts w:ascii="仿宋" w:eastAsia="仿宋" w:hAnsi="仿宋" w:hint="eastAsia"/>
          <w:sz w:val="28"/>
        </w:rPr>
        <w:t>生</w:t>
      </w:r>
      <w:r>
        <w:rPr>
          <w:rFonts w:ascii="仿宋" w:eastAsia="仿宋" w:hAnsi="仿宋" w:hint="eastAsia"/>
          <w:sz w:val="28"/>
        </w:rPr>
        <w:t>继续</w:t>
      </w:r>
      <w:r w:rsidR="00973F8F" w:rsidRPr="008806C8">
        <w:rPr>
          <w:rFonts w:ascii="仿宋" w:eastAsia="仿宋" w:hAnsi="仿宋"/>
          <w:sz w:val="28"/>
        </w:rPr>
        <w:t>深造的4</w:t>
      </w:r>
      <w:r w:rsidR="00973F8F" w:rsidRPr="008806C8">
        <w:rPr>
          <w:rFonts w:ascii="仿宋" w:eastAsia="仿宋" w:hAnsi="仿宋" w:hint="eastAsia"/>
          <w:sz w:val="28"/>
        </w:rPr>
        <w:t>人</w:t>
      </w:r>
      <w:r w:rsidR="00973F8F" w:rsidRPr="008806C8">
        <w:rPr>
          <w:rFonts w:ascii="仿宋" w:eastAsia="仿宋" w:hAnsi="仿宋"/>
          <w:sz w:val="28"/>
        </w:rPr>
        <w:t>中，</w:t>
      </w:r>
      <w:r w:rsidR="00973F8F" w:rsidRPr="008806C8">
        <w:rPr>
          <w:rFonts w:ascii="仿宋" w:eastAsia="仿宋" w:hAnsi="仿宋" w:hint="eastAsia"/>
          <w:sz w:val="28"/>
        </w:rPr>
        <w:t>有</w:t>
      </w:r>
      <w:r w:rsidR="00973F8F" w:rsidRPr="008806C8">
        <w:rPr>
          <w:rFonts w:ascii="仿宋" w:eastAsia="仿宋" w:hAnsi="仿宋"/>
          <w:sz w:val="28"/>
        </w:rPr>
        <w:t>2</w:t>
      </w:r>
      <w:r w:rsidR="00973F8F" w:rsidRPr="008806C8">
        <w:rPr>
          <w:rFonts w:ascii="仿宋" w:eastAsia="仿宋" w:hAnsi="仿宋" w:hint="eastAsia"/>
          <w:sz w:val="28"/>
        </w:rPr>
        <w:t>人</w:t>
      </w:r>
      <w:r w:rsidR="00973F8F" w:rsidRPr="008806C8">
        <w:rPr>
          <w:rFonts w:ascii="仿宋" w:eastAsia="仿宋" w:hAnsi="仿宋"/>
          <w:sz w:val="28"/>
        </w:rPr>
        <w:t>留在本校继续读博，</w:t>
      </w:r>
      <w:r w:rsidR="00973F8F" w:rsidRPr="008806C8">
        <w:rPr>
          <w:rFonts w:ascii="仿宋" w:eastAsia="仿宋" w:hAnsi="仿宋" w:hint="eastAsia"/>
          <w:sz w:val="28"/>
        </w:rPr>
        <w:t>还有两人</w:t>
      </w:r>
      <w:r w:rsidR="00973F8F" w:rsidRPr="008806C8">
        <w:rPr>
          <w:rFonts w:ascii="仿宋" w:eastAsia="仿宋" w:hAnsi="仿宋"/>
          <w:sz w:val="28"/>
        </w:rPr>
        <w:t>分别</w:t>
      </w:r>
      <w:r w:rsidR="00177316">
        <w:rPr>
          <w:rFonts w:ascii="仿宋" w:eastAsia="仿宋" w:hAnsi="仿宋" w:hint="eastAsia"/>
          <w:sz w:val="28"/>
        </w:rPr>
        <w:t>升学至</w:t>
      </w:r>
      <w:r w:rsidR="00973F8F" w:rsidRPr="008806C8">
        <w:rPr>
          <w:rFonts w:ascii="仿宋" w:eastAsia="仿宋" w:hAnsi="仿宋"/>
          <w:sz w:val="28"/>
        </w:rPr>
        <w:t>中国科学院大学和清华大学</w:t>
      </w:r>
      <w:r w:rsidR="008806C8" w:rsidRPr="008806C8">
        <w:rPr>
          <w:rFonts w:ascii="仿宋" w:eastAsia="仿宋" w:hAnsi="仿宋" w:hint="eastAsia"/>
          <w:sz w:val="28"/>
        </w:rPr>
        <w:t>。</w:t>
      </w:r>
    </w:p>
    <w:p w:rsidR="00973F8F" w:rsidRPr="006C0A61" w:rsidRDefault="00973F8F" w:rsidP="007310F3">
      <w:pPr>
        <w:snapToGrid w:val="0"/>
        <w:ind w:firstLine="420"/>
        <w:rPr>
          <w:rFonts w:ascii="仿宋" w:eastAsia="仿宋" w:hAnsi="仿宋"/>
          <w:sz w:val="28"/>
        </w:rPr>
      </w:pPr>
      <w:r w:rsidRPr="00E461B1">
        <w:rPr>
          <w:rFonts w:ascii="仿宋" w:eastAsia="仿宋" w:hAnsi="仿宋" w:hint="eastAsia"/>
          <w:b/>
          <w:noProof/>
          <w:sz w:val="28"/>
          <w:szCs w:val="28"/>
        </w:rPr>
        <w:drawing>
          <wp:inline distT="0" distB="0" distL="0" distR="0" wp14:anchorId="4FF81A50" wp14:editId="7C1644A1">
            <wp:extent cx="1016443" cy="1016443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WechatIMG121.jpe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447" cy="1019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461B1">
        <w:rPr>
          <w:rFonts w:ascii="仿宋" w:eastAsia="仿宋" w:hAnsi="仿宋"/>
          <w:b/>
          <w:sz w:val="28"/>
          <w:szCs w:val="28"/>
        </w:rPr>
        <w:t xml:space="preserve">          </w:t>
      </w:r>
      <w:r w:rsidRPr="00E461B1">
        <w:rPr>
          <w:rFonts w:ascii="仿宋" w:eastAsia="仿宋" w:hAnsi="仿宋"/>
          <w:b/>
          <w:noProof/>
          <w:sz w:val="28"/>
          <w:szCs w:val="28"/>
        </w:rPr>
        <w:drawing>
          <wp:inline distT="0" distB="0" distL="0" distR="0" wp14:anchorId="7D53BEF5" wp14:editId="10D1C18E">
            <wp:extent cx="992416" cy="983269"/>
            <wp:effectExtent l="0" t="0" r="0" b="762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WechatIMG123.jpe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722" cy="100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461B1">
        <w:rPr>
          <w:rFonts w:ascii="仿宋" w:eastAsia="仿宋" w:hAnsi="仿宋"/>
          <w:b/>
          <w:sz w:val="28"/>
          <w:szCs w:val="28"/>
        </w:rPr>
        <w:t xml:space="preserve">         </w:t>
      </w:r>
      <w:r w:rsidRPr="00E461B1">
        <w:rPr>
          <w:rFonts w:ascii="仿宋" w:eastAsia="仿宋" w:hAnsi="仿宋"/>
          <w:b/>
          <w:noProof/>
          <w:sz w:val="28"/>
          <w:szCs w:val="28"/>
        </w:rPr>
        <w:drawing>
          <wp:inline distT="0" distB="0" distL="0" distR="0" wp14:anchorId="59FB2480" wp14:editId="12B41A05">
            <wp:extent cx="960519" cy="948257"/>
            <wp:effectExtent l="0" t="0" r="508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WechatIMG122.jpe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3632" cy="961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0743" w:rsidRPr="00FB514F" w:rsidRDefault="000A1C61" w:rsidP="00A20743">
      <w:pPr>
        <w:snapToGrid w:val="0"/>
        <w:spacing w:beforeLines="50" w:before="156" w:afterLines="50" w:after="156"/>
        <w:ind w:firstLine="420"/>
        <w:jc w:val="left"/>
        <w:rPr>
          <w:rFonts w:ascii="仿宋" w:eastAsia="仿宋" w:hAnsi="仿宋"/>
          <w:b/>
          <w:sz w:val="32"/>
          <w:szCs w:val="24"/>
          <w:lang w:val="zh-CN"/>
        </w:rPr>
      </w:pPr>
      <w:r>
        <w:rPr>
          <w:rFonts w:ascii="仿宋" w:eastAsia="仿宋" w:hAnsi="仿宋"/>
          <w:b/>
          <w:sz w:val="32"/>
          <w:szCs w:val="24"/>
          <w:lang w:val="zh-CN"/>
        </w:rPr>
        <w:t>3</w:t>
      </w:r>
      <w:r w:rsidR="00A20743" w:rsidRPr="00BB3F01">
        <w:rPr>
          <w:rFonts w:ascii="仿宋" w:eastAsia="仿宋" w:hAnsi="仿宋" w:hint="eastAsia"/>
          <w:b/>
          <w:sz w:val="32"/>
          <w:szCs w:val="24"/>
          <w:lang w:val="zh-CN"/>
        </w:rPr>
        <w:t>、</w:t>
      </w:r>
      <w:r w:rsidR="00A20743">
        <w:rPr>
          <w:rFonts w:ascii="仿宋" w:eastAsia="仿宋" w:hAnsi="仿宋" w:hint="eastAsia"/>
          <w:b/>
          <w:sz w:val="32"/>
          <w:szCs w:val="24"/>
          <w:lang w:val="zh-CN"/>
        </w:rPr>
        <w:t>工作情况</w:t>
      </w:r>
    </w:p>
    <w:p w:rsidR="00973F8F" w:rsidRDefault="00BB3F01" w:rsidP="007310F3">
      <w:pPr>
        <w:snapToGrid w:val="0"/>
        <w:ind w:firstLine="42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硕士</w:t>
      </w:r>
      <w:r w:rsidRPr="00985C31">
        <w:rPr>
          <w:rFonts w:ascii="仿宋" w:eastAsia="仿宋" w:hAnsi="仿宋"/>
          <w:sz w:val="28"/>
        </w:rPr>
        <w:t>毕业</w:t>
      </w:r>
      <w:r w:rsidRPr="00985C31">
        <w:rPr>
          <w:rFonts w:ascii="仿宋" w:eastAsia="仿宋" w:hAnsi="仿宋" w:hint="eastAsia"/>
          <w:sz w:val="28"/>
        </w:rPr>
        <w:t>生</w:t>
      </w:r>
      <w:r>
        <w:rPr>
          <w:rFonts w:ascii="仿宋" w:eastAsia="仿宋" w:hAnsi="仿宋" w:hint="eastAsia"/>
          <w:sz w:val="28"/>
        </w:rPr>
        <w:t>工作的1</w:t>
      </w:r>
      <w:r>
        <w:rPr>
          <w:rFonts w:ascii="仿宋" w:eastAsia="仿宋" w:hAnsi="仿宋"/>
          <w:sz w:val="28"/>
        </w:rPr>
        <w:t>8</w:t>
      </w:r>
      <w:r>
        <w:rPr>
          <w:rFonts w:ascii="仿宋" w:eastAsia="仿宋" w:hAnsi="仿宋" w:hint="eastAsia"/>
          <w:sz w:val="28"/>
        </w:rPr>
        <w:t>人</w:t>
      </w:r>
      <w:r w:rsidR="00D73C57">
        <w:rPr>
          <w:rFonts w:ascii="仿宋" w:eastAsia="仿宋" w:hAnsi="仿宋" w:hint="eastAsia"/>
          <w:sz w:val="28"/>
        </w:rPr>
        <w:t>中</w:t>
      </w:r>
      <w:r>
        <w:rPr>
          <w:rFonts w:ascii="仿宋" w:eastAsia="仿宋" w:hAnsi="仿宋" w:hint="eastAsia"/>
          <w:sz w:val="28"/>
        </w:rPr>
        <w:t>，从就业地区看，</w:t>
      </w:r>
      <w:r w:rsidR="00A9699F" w:rsidRPr="00985C31">
        <w:rPr>
          <w:rFonts w:ascii="仿宋" w:eastAsia="仿宋" w:hAnsi="仿宋" w:hint="eastAsia"/>
          <w:sz w:val="28"/>
        </w:rPr>
        <w:t>京内就业</w:t>
      </w:r>
      <w:r w:rsidR="00973F8F" w:rsidRPr="00985C31">
        <w:rPr>
          <w:rFonts w:ascii="仿宋" w:eastAsia="仿宋" w:hAnsi="仿宋" w:hint="eastAsia"/>
          <w:sz w:val="28"/>
        </w:rPr>
        <w:t>有</w:t>
      </w:r>
      <w:r w:rsidR="00973F8F" w:rsidRPr="00985C31">
        <w:rPr>
          <w:rFonts w:ascii="仿宋" w:eastAsia="仿宋" w:hAnsi="仿宋"/>
          <w:sz w:val="28"/>
        </w:rPr>
        <w:t>8</w:t>
      </w:r>
      <w:r w:rsidR="00A9699F" w:rsidRPr="00985C31">
        <w:rPr>
          <w:rFonts w:ascii="仿宋" w:eastAsia="仿宋" w:hAnsi="仿宋" w:hint="eastAsia"/>
          <w:sz w:val="28"/>
        </w:rPr>
        <w:t>人</w:t>
      </w:r>
      <w:r w:rsidR="00973F8F" w:rsidRPr="00985C31">
        <w:rPr>
          <w:rFonts w:ascii="仿宋" w:eastAsia="仿宋" w:hAnsi="仿宋"/>
          <w:sz w:val="28"/>
        </w:rPr>
        <w:t>，</w:t>
      </w:r>
      <w:r>
        <w:rPr>
          <w:rFonts w:ascii="仿宋" w:eastAsia="仿宋" w:hAnsi="仿宋" w:hint="eastAsia"/>
          <w:sz w:val="28"/>
        </w:rPr>
        <w:t>1</w:t>
      </w:r>
      <w:r>
        <w:rPr>
          <w:rFonts w:ascii="仿宋" w:eastAsia="仿宋" w:hAnsi="仿宋"/>
          <w:sz w:val="28"/>
        </w:rPr>
        <w:t>0</w:t>
      </w:r>
      <w:r>
        <w:rPr>
          <w:rFonts w:ascii="仿宋" w:eastAsia="仿宋" w:hAnsi="仿宋" w:hint="eastAsia"/>
          <w:sz w:val="28"/>
        </w:rPr>
        <w:t>人在</w:t>
      </w:r>
      <w:r w:rsidR="00985C31">
        <w:rPr>
          <w:rFonts w:ascii="仿宋" w:eastAsia="仿宋" w:hAnsi="仿宋" w:hint="eastAsia"/>
          <w:sz w:val="28"/>
        </w:rPr>
        <w:t>京外就业</w:t>
      </w:r>
      <w:r>
        <w:rPr>
          <w:rFonts w:ascii="仿宋" w:eastAsia="仿宋" w:hAnsi="仿宋" w:hint="eastAsia"/>
          <w:sz w:val="28"/>
        </w:rPr>
        <w:t>，</w:t>
      </w:r>
      <w:r w:rsidR="00985C31">
        <w:rPr>
          <w:rFonts w:ascii="仿宋" w:eastAsia="仿宋" w:hAnsi="仿宋" w:hint="eastAsia"/>
          <w:sz w:val="28"/>
        </w:rPr>
        <w:t>地区主要分布在</w:t>
      </w:r>
      <w:r w:rsidR="00985C31">
        <w:rPr>
          <w:rFonts w:ascii="仿宋" w:eastAsia="仿宋" w:hAnsi="仿宋"/>
          <w:sz w:val="28"/>
        </w:rPr>
        <w:t>广东</w:t>
      </w:r>
      <w:r w:rsidR="00985C31">
        <w:rPr>
          <w:rFonts w:ascii="仿宋" w:eastAsia="仿宋" w:hAnsi="仿宋" w:hint="eastAsia"/>
          <w:sz w:val="28"/>
        </w:rPr>
        <w:t>、</w:t>
      </w:r>
      <w:r w:rsidR="00973F8F" w:rsidRPr="00985C31">
        <w:rPr>
          <w:rFonts w:ascii="仿宋" w:eastAsia="仿宋" w:hAnsi="仿宋"/>
          <w:sz w:val="28"/>
        </w:rPr>
        <w:t>深圳</w:t>
      </w:r>
      <w:r w:rsidR="005548A5">
        <w:rPr>
          <w:rFonts w:ascii="仿宋" w:eastAsia="仿宋" w:hAnsi="仿宋" w:hint="eastAsia"/>
          <w:sz w:val="28"/>
        </w:rPr>
        <w:t>。</w:t>
      </w:r>
    </w:p>
    <w:p w:rsidR="003A2639" w:rsidRPr="00985C31" w:rsidRDefault="003A2639" w:rsidP="007310F3">
      <w:pPr>
        <w:snapToGrid w:val="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noProof/>
          <w:sz w:val="28"/>
        </w:rPr>
        <w:lastRenderedPageBreak/>
        <w:drawing>
          <wp:inline distT="0" distB="0" distL="0" distR="0">
            <wp:extent cx="5274310" cy="3076575"/>
            <wp:effectExtent l="0" t="0" r="2540" b="9525"/>
            <wp:docPr id="50" name="图表 5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973F8F" w:rsidRPr="00E461B1" w:rsidRDefault="00973F8F" w:rsidP="007310F3">
      <w:pPr>
        <w:snapToGrid w:val="0"/>
        <w:jc w:val="center"/>
        <w:rPr>
          <w:rFonts w:ascii="仿宋" w:eastAsia="仿宋" w:hAnsi="仿宋"/>
        </w:rPr>
      </w:pPr>
    </w:p>
    <w:p w:rsidR="00B25CDD" w:rsidRPr="00050D58" w:rsidRDefault="00BB3F01" w:rsidP="007310F3">
      <w:pPr>
        <w:snapToGrid w:val="0"/>
        <w:ind w:firstLine="420"/>
        <w:jc w:val="left"/>
        <w:rPr>
          <w:rFonts w:ascii="仿宋" w:eastAsia="仿宋" w:hAnsi="仿宋"/>
          <w:sz w:val="28"/>
          <w:szCs w:val="28"/>
          <w:lang w:val="zh-CN"/>
        </w:rPr>
      </w:pPr>
      <w:r>
        <w:rPr>
          <w:rFonts w:ascii="仿宋" w:eastAsia="仿宋" w:hAnsi="仿宋" w:hint="eastAsia"/>
          <w:sz w:val="28"/>
          <w:szCs w:val="28"/>
        </w:rPr>
        <w:t>从就业</w:t>
      </w:r>
      <w:r w:rsidR="005B129E">
        <w:rPr>
          <w:rFonts w:ascii="仿宋" w:eastAsia="仿宋" w:hAnsi="仿宋" w:hint="eastAsia"/>
          <w:sz w:val="28"/>
          <w:szCs w:val="28"/>
        </w:rPr>
        <w:t>单位</w:t>
      </w:r>
      <w:r>
        <w:rPr>
          <w:rFonts w:ascii="仿宋" w:eastAsia="仿宋" w:hAnsi="仿宋" w:hint="eastAsia"/>
          <w:sz w:val="28"/>
          <w:szCs w:val="28"/>
        </w:rPr>
        <w:t>性质看，</w:t>
      </w:r>
      <w:r w:rsidR="00B25CDD" w:rsidRPr="00050D58">
        <w:rPr>
          <w:rFonts w:ascii="仿宋" w:eastAsia="仿宋" w:hAnsi="仿宋" w:hint="eastAsia"/>
          <w:sz w:val="28"/>
          <w:szCs w:val="28"/>
        </w:rPr>
        <w:t>就业单位是党政机关的有2人，</w:t>
      </w:r>
      <w:r w:rsidR="00B25CDD" w:rsidRPr="006F795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教育单位3</w:t>
      </w:r>
      <w:r w:rsidR="00B25CDD" w:rsidRPr="00050D58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人，</w:t>
      </w:r>
      <w:r w:rsidR="00B25CDD" w:rsidRPr="006F795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其他事业单位5</w:t>
      </w:r>
      <w:r w:rsidR="00B25CDD" w:rsidRPr="00050D58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人，</w:t>
      </w:r>
      <w:r w:rsidR="00B25CDD" w:rsidRPr="006F795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国有企业2</w:t>
      </w:r>
      <w:r w:rsidR="00B25CDD" w:rsidRPr="00050D58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人，</w:t>
      </w:r>
      <w:r w:rsidR="00B25CDD" w:rsidRPr="006F795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其他企业6</w:t>
      </w:r>
      <w:r w:rsidR="00B25CDD" w:rsidRPr="00050D58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人。</w:t>
      </w:r>
    </w:p>
    <w:p w:rsidR="006F7959" w:rsidRPr="00E461B1" w:rsidRDefault="00F202C7" w:rsidP="007310F3">
      <w:pPr>
        <w:snapToGrid w:val="0"/>
        <w:rPr>
          <w:rFonts w:ascii="仿宋" w:eastAsia="仿宋" w:hAnsi="仿宋"/>
        </w:rPr>
      </w:pPr>
      <w:r>
        <w:rPr>
          <w:rFonts w:ascii="仿宋" w:eastAsia="仿宋" w:hAnsi="仿宋" w:hint="eastAsia"/>
          <w:noProof/>
          <w:sz w:val="28"/>
        </w:rPr>
        <w:drawing>
          <wp:inline distT="0" distB="0" distL="0" distR="0" wp14:anchorId="7A92E817" wp14:editId="70DEB89B">
            <wp:extent cx="5274310" cy="3076575"/>
            <wp:effectExtent l="0" t="0" r="2540" b="9525"/>
            <wp:docPr id="51" name="图表 5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1816AE" w:rsidRPr="00E1366B" w:rsidRDefault="00BB3F01" w:rsidP="009C7CC2">
      <w:pPr>
        <w:snapToGrid w:val="0"/>
        <w:spacing w:beforeLines="50" w:before="156" w:afterLines="50" w:after="156"/>
        <w:ind w:firstLine="420"/>
        <w:rPr>
          <w:rFonts w:ascii="宋体" w:hAnsi="宋体"/>
          <w:b/>
          <w:color w:val="FF0000"/>
          <w:sz w:val="28"/>
        </w:rPr>
      </w:pPr>
      <w:r w:rsidRPr="00EF392D">
        <w:rPr>
          <w:rFonts w:ascii="仿宋" w:eastAsia="仿宋" w:hAnsi="仿宋" w:hint="eastAsia"/>
          <w:color w:val="000000" w:themeColor="text1"/>
          <w:sz w:val="28"/>
        </w:rPr>
        <w:t>从就业的行业看</w:t>
      </w:r>
      <w:r w:rsidR="00D2315A" w:rsidRPr="00EF392D">
        <w:rPr>
          <w:rFonts w:ascii="仿宋" w:eastAsia="仿宋" w:hAnsi="仿宋" w:hint="eastAsia"/>
          <w:color w:val="000000" w:themeColor="text1"/>
          <w:sz w:val="28"/>
        </w:rPr>
        <w:t>，</w:t>
      </w:r>
      <w:r w:rsidR="00CE1A93">
        <w:rPr>
          <w:rFonts w:ascii="仿宋" w:eastAsia="仿宋" w:hAnsi="仿宋" w:hint="eastAsia"/>
          <w:color w:val="000000" w:themeColor="text1"/>
          <w:sz w:val="28"/>
        </w:rPr>
        <w:t>在</w:t>
      </w:r>
      <w:r w:rsidR="002F7BF2" w:rsidRPr="00CC7A34">
        <w:rPr>
          <w:rFonts w:ascii="仿宋" w:eastAsia="仿宋" w:hAnsi="仿宋"/>
          <w:sz w:val="28"/>
        </w:rPr>
        <w:t>选择就业的18</w:t>
      </w:r>
      <w:r w:rsidR="00CE1A93">
        <w:rPr>
          <w:rFonts w:ascii="仿宋" w:eastAsia="仿宋" w:hAnsi="仿宋" w:hint="eastAsia"/>
          <w:sz w:val="28"/>
        </w:rPr>
        <w:t>名硕士毕业生</w:t>
      </w:r>
      <w:r w:rsidR="002F7BF2" w:rsidRPr="00CC7A34">
        <w:rPr>
          <w:rFonts w:ascii="仿宋" w:eastAsia="仿宋" w:hAnsi="仿宋"/>
          <w:sz w:val="28"/>
        </w:rPr>
        <w:t>中，</w:t>
      </w:r>
      <w:r w:rsidR="00192A67" w:rsidRPr="00CC7A34">
        <w:rPr>
          <w:rFonts w:ascii="仿宋" w:eastAsia="仿宋" w:hAnsi="仿宋"/>
          <w:sz w:val="28"/>
          <w:lang w:val="zh-CN"/>
        </w:rPr>
        <w:t>金融</w:t>
      </w:r>
      <w:r w:rsidR="003C3A2D">
        <w:rPr>
          <w:rFonts w:ascii="仿宋" w:eastAsia="仿宋" w:hAnsi="仿宋" w:hint="eastAsia"/>
          <w:sz w:val="28"/>
          <w:lang w:val="zh-CN"/>
        </w:rPr>
        <w:t>行业</w:t>
      </w:r>
      <w:r w:rsidR="003C3A2D" w:rsidRPr="00CC7A34">
        <w:rPr>
          <w:rFonts w:ascii="仿宋" w:eastAsia="仿宋" w:hAnsi="仿宋"/>
          <w:sz w:val="28"/>
          <w:lang w:val="zh-CN"/>
        </w:rPr>
        <w:t>7</w:t>
      </w:r>
      <w:r w:rsidR="003C3A2D" w:rsidRPr="00CC7A34">
        <w:rPr>
          <w:rFonts w:ascii="仿宋" w:eastAsia="仿宋" w:hAnsi="仿宋" w:hint="eastAsia"/>
          <w:sz w:val="28"/>
          <w:lang w:val="zh-CN"/>
        </w:rPr>
        <w:t>人</w:t>
      </w:r>
      <w:r w:rsidR="00192A67" w:rsidRPr="00CC7A34">
        <w:rPr>
          <w:rFonts w:ascii="仿宋" w:eastAsia="仿宋" w:hAnsi="仿宋" w:hint="eastAsia"/>
          <w:sz w:val="28"/>
          <w:lang w:val="zh-CN"/>
        </w:rPr>
        <w:t>，</w:t>
      </w:r>
      <w:r w:rsidR="002F7BF2" w:rsidRPr="00CC7A34">
        <w:rPr>
          <w:rFonts w:ascii="仿宋" w:eastAsia="仿宋" w:hAnsi="仿宋" w:hint="eastAsia"/>
          <w:sz w:val="28"/>
          <w:lang w:val="zh-CN"/>
        </w:rPr>
        <w:t>教育科研行业</w:t>
      </w:r>
      <w:r w:rsidR="00BF1D7B">
        <w:rPr>
          <w:rFonts w:ascii="仿宋" w:eastAsia="仿宋" w:hAnsi="仿宋"/>
          <w:sz w:val="28"/>
          <w:lang w:val="zh-CN"/>
        </w:rPr>
        <w:t>4</w:t>
      </w:r>
      <w:r w:rsidR="003C3A2D" w:rsidRPr="00CC7A34">
        <w:rPr>
          <w:rFonts w:ascii="仿宋" w:eastAsia="仿宋" w:hAnsi="仿宋" w:hint="eastAsia"/>
          <w:sz w:val="28"/>
          <w:lang w:val="zh-CN"/>
        </w:rPr>
        <w:t>人</w:t>
      </w:r>
      <w:r w:rsidR="002F7BF2" w:rsidRPr="00CC7A34">
        <w:rPr>
          <w:rFonts w:ascii="仿宋" w:eastAsia="仿宋" w:hAnsi="仿宋" w:hint="eastAsia"/>
          <w:sz w:val="28"/>
          <w:lang w:val="zh-CN"/>
        </w:rPr>
        <w:t>，</w:t>
      </w:r>
      <w:r w:rsidR="000959D8">
        <w:rPr>
          <w:rFonts w:ascii="仿宋" w:eastAsia="仿宋" w:hAnsi="仿宋" w:hint="eastAsia"/>
          <w:sz w:val="28"/>
          <w:lang w:val="zh-CN"/>
        </w:rPr>
        <w:t>国家</w:t>
      </w:r>
      <w:r w:rsidR="002F7BF2" w:rsidRPr="00CC7A34">
        <w:rPr>
          <w:rFonts w:ascii="仿宋" w:eastAsia="仿宋" w:hAnsi="仿宋" w:hint="eastAsia"/>
          <w:sz w:val="28"/>
          <w:lang w:val="zh-CN"/>
        </w:rPr>
        <w:t>机关</w:t>
      </w:r>
      <w:r w:rsidR="00023738">
        <w:rPr>
          <w:rFonts w:ascii="仿宋" w:eastAsia="仿宋" w:hAnsi="仿宋"/>
          <w:sz w:val="28"/>
          <w:lang w:val="zh-CN"/>
        </w:rPr>
        <w:t>4</w:t>
      </w:r>
      <w:r w:rsidR="000959D8">
        <w:rPr>
          <w:rFonts w:ascii="仿宋" w:eastAsia="仿宋" w:hAnsi="仿宋" w:hint="eastAsia"/>
          <w:sz w:val="28"/>
          <w:lang w:val="zh-CN"/>
        </w:rPr>
        <w:t>人</w:t>
      </w:r>
      <w:r w:rsidR="002F7BF2" w:rsidRPr="00CC7A34">
        <w:rPr>
          <w:rFonts w:ascii="仿宋" w:eastAsia="仿宋" w:hAnsi="仿宋" w:hint="eastAsia"/>
          <w:sz w:val="28"/>
          <w:lang w:val="zh-CN"/>
        </w:rPr>
        <w:t>，互联网</w:t>
      </w:r>
      <w:r w:rsidR="008E4FC2">
        <w:rPr>
          <w:rFonts w:ascii="仿宋" w:eastAsia="仿宋" w:hAnsi="仿宋" w:hint="eastAsia"/>
          <w:sz w:val="28"/>
          <w:lang w:val="zh-CN"/>
        </w:rPr>
        <w:t>行</w:t>
      </w:r>
      <w:r w:rsidR="002F7BF2" w:rsidRPr="00CC7A34">
        <w:rPr>
          <w:rFonts w:ascii="仿宋" w:eastAsia="仿宋" w:hAnsi="仿宋" w:hint="eastAsia"/>
          <w:sz w:val="28"/>
          <w:lang w:val="zh-CN"/>
        </w:rPr>
        <w:t>业</w:t>
      </w:r>
      <w:r w:rsidR="00023738">
        <w:rPr>
          <w:rFonts w:ascii="仿宋" w:eastAsia="仿宋" w:hAnsi="仿宋"/>
          <w:sz w:val="28"/>
          <w:lang w:val="zh-CN"/>
        </w:rPr>
        <w:t>3</w:t>
      </w:r>
      <w:r w:rsidR="008E4FC2" w:rsidRPr="00CC7A34">
        <w:rPr>
          <w:rFonts w:ascii="仿宋" w:eastAsia="仿宋" w:hAnsi="仿宋" w:hint="eastAsia"/>
          <w:sz w:val="28"/>
          <w:lang w:val="zh-CN"/>
        </w:rPr>
        <w:t>人</w:t>
      </w:r>
      <w:r w:rsidR="00CC7A34" w:rsidRPr="00CC7A34">
        <w:rPr>
          <w:rFonts w:ascii="仿宋" w:eastAsia="仿宋" w:hAnsi="仿宋" w:hint="eastAsia"/>
          <w:sz w:val="28"/>
          <w:lang w:val="zh-CN"/>
        </w:rPr>
        <w:t>。</w:t>
      </w:r>
    </w:p>
    <w:p w:rsidR="001816AE" w:rsidRDefault="00BF1D7B" w:rsidP="00B90D91">
      <w:pPr>
        <w:jc w:val="center"/>
      </w:pPr>
      <w:r>
        <w:rPr>
          <w:noProof/>
        </w:rPr>
        <w:lastRenderedPageBreak/>
        <w:drawing>
          <wp:inline distT="0" distB="0" distL="0" distR="0">
            <wp:extent cx="5274310" cy="3076575"/>
            <wp:effectExtent l="0" t="0" r="2540" b="9525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A36F36" w:rsidRDefault="0039718F" w:rsidP="007310F3">
      <w:pPr>
        <w:pStyle w:val="2"/>
        <w:snapToGrid w:val="0"/>
        <w:spacing w:line="240" w:lineRule="auto"/>
      </w:pPr>
      <w:r>
        <w:rPr>
          <w:rFonts w:hint="eastAsia"/>
          <w:lang w:val="zh-CN"/>
        </w:rPr>
        <w:t>四、</w:t>
      </w:r>
      <w:r w:rsidR="00A36F36">
        <w:rPr>
          <w:rFonts w:hint="eastAsia"/>
          <w:lang w:val="zh-CN"/>
        </w:rPr>
        <w:t>博士</w:t>
      </w:r>
      <w:r w:rsidR="00A36F36" w:rsidRPr="00E461B1">
        <w:rPr>
          <w:rFonts w:hint="eastAsia"/>
          <w:lang w:val="zh-CN"/>
        </w:rPr>
        <w:t>生</w:t>
      </w:r>
      <w:r w:rsidR="00A36F36" w:rsidRPr="00CC0FCE">
        <w:rPr>
          <w:rFonts w:hint="eastAsia"/>
        </w:rPr>
        <w:t>就业情况</w:t>
      </w:r>
    </w:p>
    <w:p w:rsidR="00A36F36" w:rsidRPr="00050D58" w:rsidRDefault="00945FFA" w:rsidP="007310F3">
      <w:pPr>
        <w:snapToGrid w:val="0"/>
        <w:ind w:firstLine="42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数学学院</w:t>
      </w:r>
      <w:r w:rsidR="00A36F36" w:rsidRPr="00050D58">
        <w:rPr>
          <w:rFonts w:ascii="仿宋" w:eastAsia="仿宋" w:hAnsi="仿宋" w:hint="eastAsia"/>
          <w:sz w:val="28"/>
        </w:rPr>
        <w:t>2</w:t>
      </w:r>
      <w:r w:rsidR="00A36F36" w:rsidRPr="00050D58">
        <w:rPr>
          <w:rFonts w:ascii="仿宋" w:eastAsia="仿宋" w:hAnsi="仿宋"/>
          <w:sz w:val="28"/>
        </w:rPr>
        <w:t>019</w:t>
      </w:r>
      <w:r w:rsidR="00A36F36" w:rsidRPr="00050D58">
        <w:rPr>
          <w:rFonts w:ascii="仿宋" w:eastAsia="仿宋" w:hAnsi="仿宋" w:hint="eastAsia"/>
          <w:sz w:val="28"/>
        </w:rPr>
        <w:t>届3名博士毕业生</w:t>
      </w:r>
      <w:r w:rsidR="00B3008E">
        <w:rPr>
          <w:rFonts w:ascii="仿宋" w:eastAsia="仿宋" w:hAnsi="仿宋" w:hint="eastAsia"/>
          <w:sz w:val="28"/>
        </w:rPr>
        <w:t>全部就业（包括2名定向博士生），全部前往高校工作，地点为北京、河南和河北。</w:t>
      </w:r>
    </w:p>
    <w:p w:rsidR="00A54ACC" w:rsidRPr="003A645F" w:rsidRDefault="00450662" w:rsidP="007310F3">
      <w:pPr>
        <w:snapToGrid w:val="0"/>
        <w:rPr>
          <w:rFonts w:ascii="仿宋" w:eastAsia="仿宋" w:hAnsi="仿宋"/>
        </w:rPr>
      </w:pPr>
    </w:p>
    <w:sectPr w:rsidR="00A54ACC" w:rsidRPr="003A645F" w:rsidSect="00D62B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662" w:rsidRDefault="00450662" w:rsidP="00973F8F">
      <w:r>
        <w:separator/>
      </w:r>
    </w:p>
  </w:endnote>
  <w:endnote w:type="continuationSeparator" w:id="0">
    <w:p w:rsidR="00450662" w:rsidRDefault="00450662" w:rsidP="00973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662" w:rsidRDefault="00450662" w:rsidP="00973F8F">
      <w:r>
        <w:separator/>
      </w:r>
    </w:p>
  </w:footnote>
  <w:footnote w:type="continuationSeparator" w:id="0">
    <w:p w:rsidR="00450662" w:rsidRDefault="00450662" w:rsidP="00973F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709"/>
    <w:rsid w:val="00013190"/>
    <w:rsid w:val="00023738"/>
    <w:rsid w:val="00026477"/>
    <w:rsid w:val="00027529"/>
    <w:rsid w:val="00030013"/>
    <w:rsid w:val="00030F5D"/>
    <w:rsid w:val="00050D58"/>
    <w:rsid w:val="00061615"/>
    <w:rsid w:val="00066CE9"/>
    <w:rsid w:val="00066F08"/>
    <w:rsid w:val="00074DD3"/>
    <w:rsid w:val="000844B6"/>
    <w:rsid w:val="000959D8"/>
    <w:rsid w:val="00095A1C"/>
    <w:rsid w:val="000963EF"/>
    <w:rsid w:val="00096491"/>
    <w:rsid w:val="000A1C61"/>
    <w:rsid w:val="000A2800"/>
    <w:rsid w:val="000A4355"/>
    <w:rsid w:val="000A78DF"/>
    <w:rsid w:val="000C21C2"/>
    <w:rsid w:val="000E696E"/>
    <w:rsid w:val="000F1F72"/>
    <w:rsid w:val="0010101C"/>
    <w:rsid w:val="00116309"/>
    <w:rsid w:val="00116784"/>
    <w:rsid w:val="00131490"/>
    <w:rsid w:val="0013517C"/>
    <w:rsid w:val="00137256"/>
    <w:rsid w:val="001639FB"/>
    <w:rsid w:val="0016467F"/>
    <w:rsid w:val="00177316"/>
    <w:rsid w:val="001777B3"/>
    <w:rsid w:val="001816AE"/>
    <w:rsid w:val="00182C20"/>
    <w:rsid w:val="00183EE3"/>
    <w:rsid w:val="001911F3"/>
    <w:rsid w:val="00192A67"/>
    <w:rsid w:val="00195A0F"/>
    <w:rsid w:val="001C230B"/>
    <w:rsid w:val="001C78CA"/>
    <w:rsid w:val="001F2E75"/>
    <w:rsid w:val="00212FFE"/>
    <w:rsid w:val="00217A61"/>
    <w:rsid w:val="00223BA6"/>
    <w:rsid w:val="002245D0"/>
    <w:rsid w:val="00232A90"/>
    <w:rsid w:val="00237F63"/>
    <w:rsid w:val="00242A71"/>
    <w:rsid w:val="0026112F"/>
    <w:rsid w:val="0026246D"/>
    <w:rsid w:val="00271641"/>
    <w:rsid w:val="0028588D"/>
    <w:rsid w:val="002A51AB"/>
    <w:rsid w:val="002B253C"/>
    <w:rsid w:val="002C51A5"/>
    <w:rsid w:val="002D1730"/>
    <w:rsid w:val="002D63B2"/>
    <w:rsid w:val="002F13A8"/>
    <w:rsid w:val="002F7BF2"/>
    <w:rsid w:val="00304F3C"/>
    <w:rsid w:val="0033417F"/>
    <w:rsid w:val="003454AB"/>
    <w:rsid w:val="00355DD9"/>
    <w:rsid w:val="00372EEF"/>
    <w:rsid w:val="003947BC"/>
    <w:rsid w:val="0039718F"/>
    <w:rsid w:val="003A2639"/>
    <w:rsid w:val="003A645F"/>
    <w:rsid w:val="003B228F"/>
    <w:rsid w:val="003C3A2D"/>
    <w:rsid w:val="003E4AF1"/>
    <w:rsid w:val="003F1FEC"/>
    <w:rsid w:val="003F48D3"/>
    <w:rsid w:val="004051AE"/>
    <w:rsid w:val="00413006"/>
    <w:rsid w:val="00423E06"/>
    <w:rsid w:val="0042542D"/>
    <w:rsid w:val="00425DD4"/>
    <w:rsid w:val="00436597"/>
    <w:rsid w:val="00450662"/>
    <w:rsid w:val="00460D70"/>
    <w:rsid w:val="004800F7"/>
    <w:rsid w:val="004873C3"/>
    <w:rsid w:val="004A075B"/>
    <w:rsid w:val="004B3AEA"/>
    <w:rsid w:val="004B42F1"/>
    <w:rsid w:val="004C3709"/>
    <w:rsid w:val="004C43AA"/>
    <w:rsid w:val="00501A56"/>
    <w:rsid w:val="00504849"/>
    <w:rsid w:val="0051076A"/>
    <w:rsid w:val="005548A5"/>
    <w:rsid w:val="00564E03"/>
    <w:rsid w:val="0056584D"/>
    <w:rsid w:val="00565EB8"/>
    <w:rsid w:val="00576B5C"/>
    <w:rsid w:val="005867C6"/>
    <w:rsid w:val="00594EA7"/>
    <w:rsid w:val="005A3869"/>
    <w:rsid w:val="005B129E"/>
    <w:rsid w:val="005C6F31"/>
    <w:rsid w:val="00600945"/>
    <w:rsid w:val="00635409"/>
    <w:rsid w:val="00640E42"/>
    <w:rsid w:val="006457C8"/>
    <w:rsid w:val="00662655"/>
    <w:rsid w:val="00692012"/>
    <w:rsid w:val="006B2A69"/>
    <w:rsid w:val="006B5F22"/>
    <w:rsid w:val="006C0A61"/>
    <w:rsid w:val="006D7FEB"/>
    <w:rsid w:val="006F32EF"/>
    <w:rsid w:val="006F59C1"/>
    <w:rsid w:val="006F7959"/>
    <w:rsid w:val="00712B99"/>
    <w:rsid w:val="00724FCD"/>
    <w:rsid w:val="007272E3"/>
    <w:rsid w:val="00730C7D"/>
    <w:rsid w:val="007310F3"/>
    <w:rsid w:val="007403AD"/>
    <w:rsid w:val="0074252E"/>
    <w:rsid w:val="00772E58"/>
    <w:rsid w:val="00780672"/>
    <w:rsid w:val="007C0C23"/>
    <w:rsid w:val="007D4794"/>
    <w:rsid w:val="007E4DA5"/>
    <w:rsid w:val="007E4FE0"/>
    <w:rsid w:val="007F2DC0"/>
    <w:rsid w:val="008011BD"/>
    <w:rsid w:val="00827135"/>
    <w:rsid w:val="00840C26"/>
    <w:rsid w:val="008627C6"/>
    <w:rsid w:val="0086613F"/>
    <w:rsid w:val="008724BF"/>
    <w:rsid w:val="008806C8"/>
    <w:rsid w:val="00897109"/>
    <w:rsid w:val="008B2649"/>
    <w:rsid w:val="008B6A7F"/>
    <w:rsid w:val="008C55D4"/>
    <w:rsid w:val="008D268C"/>
    <w:rsid w:val="008E4FC2"/>
    <w:rsid w:val="009234EA"/>
    <w:rsid w:val="009400B0"/>
    <w:rsid w:val="00945FFA"/>
    <w:rsid w:val="00973F8F"/>
    <w:rsid w:val="00981DD2"/>
    <w:rsid w:val="00985C31"/>
    <w:rsid w:val="009A0795"/>
    <w:rsid w:val="009B53B1"/>
    <w:rsid w:val="009B62FC"/>
    <w:rsid w:val="009C2F79"/>
    <w:rsid w:val="009C7CC2"/>
    <w:rsid w:val="009E16E2"/>
    <w:rsid w:val="009F328B"/>
    <w:rsid w:val="00A14ACA"/>
    <w:rsid w:val="00A20743"/>
    <w:rsid w:val="00A3301F"/>
    <w:rsid w:val="00A36F36"/>
    <w:rsid w:val="00A45553"/>
    <w:rsid w:val="00A70E1E"/>
    <w:rsid w:val="00A71D8B"/>
    <w:rsid w:val="00A81ECD"/>
    <w:rsid w:val="00A86A47"/>
    <w:rsid w:val="00A87B75"/>
    <w:rsid w:val="00A91F6B"/>
    <w:rsid w:val="00A9436F"/>
    <w:rsid w:val="00A9699F"/>
    <w:rsid w:val="00AB4D4E"/>
    <w:rsid w:val="00AD2F12"/>
    <w:rsid w:val="00AD4C41"/>
    <w:rsid w:val="00AE60C1"/>
    <w:rsid w:val="00AE6683"/>
    <w:rsid w:val="00AF125E"/>
    <w:rsid w:val="00AF5B4F"/>
    <w:rsid w:val="00AF6AA8"/>
    <w:rsid w:val="00AF773D"/>
    <w:rsid w:val="00B16378"/>
    <w:rsid w:val="00B253C0"/>
    <w:rsid w:val="00B25CDD"/>
    <w:rsid w:val="00B3008E"/>
    <w:rsid w:val="00B442B4"/>
    <w:rsid w:val="00B52982"/>
    <w:rsid w:val="00B57062"/>
    <w:rsid w:val="00B57B76"/>
    <w:rsid w:val="00B60365"/>
    <w:rsid w:val="00B60923"/>
    <w:rsid w:val="00B62F17"/>
    <w:rsid w:val="00B65DA3"/>
    <w:rsid w:val="00B727CA"/>
    <w:rsid w:val="00B75C07"/>
    <w:rsid w:val="00B83AF2"/>
    <w:rsid w:val="00B909A3"/>
    <w:rsid w:val="00B90D91"/>
    <w:rsid w:val="00B946AC"/>
    <w:rsid w:val="00BA5191"/>
    <w:rsid w:val="00BA55D4"/>
    <w:rsid w:val="00BB16FD"/>
    <w:rsid w:val="00BB3F01"/>
    <w:rsid w:val="00BC2065"/>
    <w:rsid w:val="00BF1D7B"/>
    <w:rsid w:val="00C00F4C"/>
    <w:rsid w:val="00C238B4"/>
    <w:rsid w:val="00C548B2"/>
    <w:rsid w:val="00C57CC4"/>
    <w:rsid w:val="00C70C85"/>
    <w:rsid w:val="00C95662"/>
    <w:rsid w:val="00C97D50"/>
    <w:rsid w:val="00CA540B"/>
    <w:rsid w:val="00CB24E0"/>
    <w:rsid w:val="00CC0FCE"/>
    <w:rsid w:val="00CC65F7"/>
    <w:rsid w:val="00CC7A34"/>
    <w:rsid w:val="00CE1A93"/>
    <w:rsid w:val="00CF1E5E"/>
    <w:rsid w:val="00D167E0"/>
    <w:rsid w:val="00D1769E"/>
    <w:rsid w:val="00D2315A"/>
    <w:rsid w:val="00D3785D"/>
    <w:rsid w:val="00D40751"/>
    <w:rsid w:val="00D53CF1"/>
    <w:rsid w:val="00D62B07"/>
    <w:rsid w:val="00D73C57"/>
    <w:rsid w:val="00D9402C"/>
    <w:rsid w:val="00D973DE"/>
    <w:rsid w:val="00DA5F6D"/>
    <w:rsid w:val="00DB4A37"/>
    <w:rsid w:val="00DB629E"/>
    <w:rsid w:val="00DB7CCB"/>
    <w:rsid w:val="00DC2EC6"/>
    <w:rsid w:val="00DD68BB"/>
    <w:rsid w:val="00E1366B"/>
    <w:rsid w:val="00E20819"/>
    <w:rsid w:val="00E2264C"/>
    <w:rsid w:val="00E420DD"/>
    <w:rsid w:val="00E461B1"/>
    <w:rsid w:val="00E61EB8"/>
    <w:rsid w:val="00E71C24"/>
    <w:rsid w:val="00E77BE7"/>
    <w:rsid w:val="00E8051B"/>
    <w:rsid w:val="00E842DE"/>
    <w:rsid w:val="00E8580E"/>
    <w:rsid w:val="00E955C2"/>
    <w:rsid w:val="00EC5E8D"/>
    <w:rsid w:val="00ED67A9"/>
    <w:rsid w:val="00EE45F2"/>
    <w:rsid w:val="00EE50CC"/>
    <w:rsid w:val="00EF392D"/>
    <w:rsid w:val="00F01067"/>
    <w:rsid w:val="00F202C7"/>
    <w:rsid w:val="00F271E4"/>
    <w:rsid w:val="00F35ABA"/>
    <w:rsid w:val="00F67594"/>
    <w:rsid w:val="00F82E4A"/>
    <w:rsid w:val="00FA3A38"/>
    <w:rsid w:val="00FB514F"/>
    <w:rsid w:val="00FC18E3"/>
    <w:rsid w:val="00FC58CF"/>
    <w:rsid w:val="00FD154C"/>
    <w:rsid w:val="00FE416D"/>
    <w:rsid w:val="00FF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5E77378-0E53-4567-9A79-16C97C830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F8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E461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D4794"/>
    <w:pPr>
      <w:keepNext/>
      <w:keepLines/>
      <w:spacing w:before="260" w:after="260" w:line="416" w:lineRule="auto"/>
      <w:outlineLvl w:val="1"/>
    </w:pPr>
    <w:rPr>
      <w:rFonts w:asciiTheme="majorHAnsi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7D4794"/>
    <w:pPr>
      <w:keepNext/>
      <w:keepLines/>
      <w:spacing w:before="260" w:after="260" w:line="416" w:lineRule="auto"/>
      <w:outlineLvl w:val="2"/>
    </w:pPr>
    <w:rPr>
      <w:b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3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3F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3F8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3F8F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7D4794"/>
    <w:rPr>
      <w:rFonts w:ascii="Times New Roman" w:eastAsia="宋体" w:hAnsi="Times New Roman" w:cs="Times New Roman"/>
      <w:b/>
      <w:bCs/>
      <w:sz w:val="30"/>
      <w:szCs w:val="32"/>
    </w:rPr>
  </w:style>
  <w:style w:type="table" w:customStyle="1" w:styleId="3-11">
    <w:name w:val="清单表 3 - 着色 11"/>
    <w:basedOn w:val="30"/>
    <w:uiPriority w:val="48"/>
    <w:rsid w:val="00973F8F"/>
    <w:rPr>
      <w:rFonts w:ascii="Times New Roman" w:eastAsia="宋体" w:hAnsi="Times New Roman" w:cs="Times New Roman"/>
      <w:kern w:val="0"/>
      <w:sz w:val="20"/>
      <w:szCs w:val="20"/>
    </w:rPr>
    <w:tblPr>
      <w:tblStyleRow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V w:val="none" w:sz="0" w:space="0" w:color="auto"/>
      </w:tblBorders>
    </w:tblPr>
    <w:tblStylePr w:type="firstRow">
      <w:rPr>
        <w:b/>
        <w:bCs/>
        <w:color w:val="FFFFFF" w:themeColor="background1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  <w:tl2br w:val="none" w:sz="0" w:space="0" w:color="auto"/>
          <w:tr2bl w:val="none" w:sz="0" w:space="0" w:color="auto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  <w:tl2br w:val="none" w:sz="0" w:space="0" w:color="auto"/>
          <w:tr2bl w:val="none" w:sz="0" w:space="0" w:color="auto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  <w:tl2br w:val="none" w:sz="0" w:space="0" w:color="auto"/>
          <w:tr2bl w:val="none" w:sz="0" w:space="0" w:color="auto"/>
        </w:tcBorders>
        <w:shd w:val="clear" w:color="auto" w:fill="FFFFFF" w:themeFill="background1"/>
      </w:tcPr>
    </w:tblStylePr>
    <w:tblStylePr w:type="band1Vert">
      <w:rPr>
        <w:color w:val="auto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rPr>
        <w:b/>
        <w:bCs/>
      </w:rPr>
      <w:tblPr/>
      <w:tcPr>
        <w:tcBorders>
          <w:left w:val="nil"/>
          <w:bottom w:val="nil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6-2">
    <w:name w:val="List Table 6 Colorful Accent 2"/>
    <w:basedOn w:val="a1"/>
    <w:uiPriority w:val="51"/>
    <w:rsid w:val="00973F8F"/>
    <w:rPr>
      <w:color w:val="C45911" w:themeColor="accent2" w:themeShade="BF"/>
      <w:sz w:val="24"/>
      <w:szCs w:val="24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a5">
    <w:name w:val="Table Grid"/>
    <w:basedOn w:val="-1"/>
    <w:uiPriority w:val="39"/>
    <w:rsid w:val="00D62B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30">
    <w:name w:val="Table Columns 3"/>
    <w:basedOn w:val="a1"/>
    <w:uiPriority w:val="99"/>
    <w:semiHidden/>
    <w:unhideWhenUsed/>
    <w:rsid w:val="00D62B07"/>
    <w:pPr>
      <w:widowControl w:val="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1">
    <w:name w:val="Plain Table 3"/>
    <w:basedOn w:val="a1"/>
    <w:uiPriority w:val="43"/>
    <w:rsid w:val="00D62B0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5-5">
    <w:name w:val="Grid Table 5 Dark Accent 5"/>
    <w:basedOn w:val="a1"/>
    <w:uiPriority w:val="50"/>
    <w:rsid w:val="00D62B0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styleId="a6">
    <w:name w:val="caption"/>
    <w:basedOn w:val="a"/>
    <w:next w:val="a"/>
    <w:uiPriority w:val="35"/>
    <w:unhideWhenUsed/>
    <w:qFormat/>
    <w:rsid w:val="009400B0"/>
    <w:rPr>
      <w:rFonts w:asciiTheme="majorHAnsi" w:eastAsia="黑体" w:hAnsiTheme="majorHAnsi" w:cstheme="majorBidi"/>
      <w:sz w:val="20"/>
    </w:rPr>
  </w:style>
  <w:style w:type="character" w:customStyle="1" w:styleId="2Char">
    <w:name w:val="标题 2 Char"/>
    <w:basedOn w:val="a0"/>
    <w:link w:val="2"/>
    <w:uiPriority w:val="9"/>
    <w:rsid w:val="007D4794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E461B1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table" w:customStyle="1" w:styleId="10">
    <w:name w:val="样式1"/>
    <w:basedOn w:val="-1"/>
    <w:uiPriority w:val="99"/>
    <w:rsid w:val="008C55D4"/>
    <w:tblPr/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6-1">
    <w:name w:val="List Table 6 Colorful Accent 1"/>
    <w:basedOn w:val="a1"/>
    <w:uiPriority w:val="51"/>
    <w:rsid w:val="00D53CF1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a7">
    <w:name w:val="annotation reference"/>
    <w:basedOn w:val="a0"/>
    <w:uiPriority w:val="99"/>
    <w:semiHidden/>
    <w:unhideWhenUsed/>
    <w:rsid w:val="00724FCD"/>
    <w:rPr>
      <w:sz w:val="21"/>
      <w:szCs w:val="21"/>
    </w:rPr>
  </w:style>
  <w:style w:type="table" w:styleId="-1">
    <w:name w:val="Colorful Grid Accent 1"/>
    <w:basedOn w:val="a1"/>
    <w:uiPriority w:val="73"/>
    <w:semiHidden/>
    <w:unhideWhenUsed/>
    <w:rsid w:val="008C55D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paragraph" w:styleId="a8">
    <w:name w:val="annotation text"/>
    <w:basedOn w:val="a"/>
    <w:link w:val="Char1"/>
    <w:uiPriority w:val="99"/>
    <w:semiHidden/>
    <w:unhideWhenUsed/>
    <w:rsid w:val="00724FCD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724FCD"/>
    <w:rPr>
      <w:rFonts w:ascii="Times New Roman" w:eastAsia="宋体" w:hAnsi="Times New Roman" w:cs="Times New Roman"/>
      <w:szCs w:val="20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724FCD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724FCD"/>
    <w:rPr>
      <w:rFonts w:ascii="Times New Roman" w:eastAsia="宋体" w:hAnsi="Times New Roman" w:cs="Times New Roman"/>
      <w:b/>
      <w:bCs/>
      <w:szCs w:val="20"/>
    </w:rPr>
  </w:style>
  <w:style w:type="paragraph" w:styleId="aa">
    <w:name w:val="Balloon Text"/>
    <w:basedOn w:val="a"/>
    <w:link w:val="Char3"/>
    <w:uiPriority w:val="99"/>
    <w:semiHidden/>
    <w:unhideWhenUsed/>
    <w:rsid w:val="00724FCD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724FCD"/>
    <w:rPr>
      <w:rFonts w:ascii="Times New Roman" w:eastAsia="宋体" w:hAnsi="Times New Roman" w:cs="Times New Roman"/>
      <w:sz w:val="18"/>
      <w:szCs w:val="18"/>
    </w:rPr>
  </w:style>
  <w:style w:type="table" w:styleId="-5">
    <w:name w:val="Light List Accent 5"/>
    <w:basedOn w:val="a1"/>
    <w:uiPriority w:val="61"/>
    <w:unhideWhenUsed/>
    <w:rsid w:val="000963E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paragraph" w:styleId="ab">
    <w:name w:val="footnote text"/>
    <w:basedOn w:val="a"/>
    <w:link w:val="Char4"/>
    <w:uiPriority w:val="99"/>
    <w:semiHidden/>
    <w:unhideWhenUsed/>
    <w:rsid w:val="00C238B4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C238B4"/>
    <w:rPr>
      <w:rFonts w:ascii="Times New Roman" w:eastAsia="宋体" w:hAnsi="Times New Roman" w:cs="Times New Roman"/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C238B4"/>
    <w:rPr>
      <w:vertAlign w:val="superscript"/>
    </w:rPr>
  </w:style>
  <w:style w:type="paragraph" w:styleId="ad">
    <w:name w:val="List Paragraph"/>
    <w:basedOn w:val="a"/>
    <w:uiPriority w:val="34"/>
    <w:qFormat/>
    <w:rsid w:val="00BB3F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9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8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10" Type="http://schemas.openxmlformats.org/officeDocument/2006/relationships/chart" Target="charts/chart4.xml"/><Relationship Id="rId19" Type="http://schemas.openxmlformats.org/officeDocument/2006/relationships/chart" Target="charts/chart10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__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__8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__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Users\apple\Desktop\&#26410;&#21629;&#21517;&#25991;&#20214;&#22841;%202\2019&#23626;&#26412;&#31185;&#29983;&#23601;&#19994;&#21435;&#21521;(1)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Users\apple\Desktop\&#26410;&#21629;&#21517;&#25991;&#20214;&#22841;%202\2019&#23626;&#26412;&#31185;&#29983;&#23601;&#19994;&#21435;&#21521;(1)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__3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__4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__5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__6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__7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图</a:t>
            </a:r>
            <a:r>
              <a:rPr lang="en-US" altLang="zh-CN"/>
              <a:t>1</a:t>
            </a:r>
            <a:r>
              <a:rPr lang="en-US" altLang="zh-CN" baseline="0"/>
              <a:t>  </a:t>
            </a:r>
            <a:r>
              <a:rPr lang="zh-CN" altLang="en-US"/>
              <a:t>数学学院</a:t>
            </a:r>
            <a:r>
              <a:rPr lang="en-US" altLang="zh-CN"/>
              <a:t>2019</a:t>
            </a:r>
            <a:r>
              <a:rPr lang="zh-CN" altLang="en-US"/>
              <a:t>届本科毕业生去向分布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2019届本科毕业生去向分布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60C-4994-8A1D-6ABE28A5B41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160C-4994-8A1D-6ABE28A5B41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160C-4994-8A1D-6ABE28A5B41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国内升学</c:v>
                </c:pt>
                <c:pt idx="1">
                  <c:v>出国（境）留学</c:v>
                </c:pt>
                <c:pt idx="2">
                  <c:v>工作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0.56000000000000005</c:v>
                </c:pt>
                <c:pt idx="1">
                  <c:v>0.28000000000000003</c:v>
                </c:pt>
                <c:pt idx="2">
                  <c:v>0.16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231-4360-BE2A-B85CDEEBCC8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6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图</a:t>
            </a:r>
            <a:r>
              <a:rPr lang="en-US" altLang="zh-CN"/>
              <a:t>10  </a:t>
            </a:r>
            <a:r>
              <a:rPr lang="zh-CN" altLang="en-US"/>
              <a:t>数学学院</a:t>
            </a:r>
            <a:r>
              <a:rPr lang="en-US" altLang="zh-CN"/>
              <a:t>2019</a:t>
            </a:r>
            <a:r>
              <a:rPr lang="zh-CN" altLang="en-US"/>
              <a:t>届硕士毕业生就业单位行业分布
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图6  数学学院2019届硕士毕业生就业单位行业分布
</c:v>
                </c:pt>
              </c:strCache>
            </c:strRef>
          </c:tx>
          <c:explosion val="1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F2F-439B-929D-1FDC798C712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F2F-439B-929D-1FDC798C712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BF2F-439B-929D-1FDC798C712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BF2F-439B-929D-1FDC798C712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金融</c:v>
                </c:pt>
                <c:pt idx="1">
                  <c:v>国家机关</c:v>
                </c:pt>
                <c:pt idx="2">
                  <c:v>教育科研</c:v>
                </c:pt>
                <c:pt idx="3">
                  <c:v>互联网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7</c:v>
                </c:pt>
                <c:pt idx="1">
                  <c:v>4</c:v>
                </c:pt>
                <c:pt idx="2">
                  <c:v>4</c:v>
                </c:pt>
                <c:pt idx="3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37C-4D96-96D1-133C2C41EC4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3791491209276658"/>
          <c:y val="0.35871805497996961"/>
          <c:w val="0.14522980257133161"/>
          <c:h val="0.2864028993279864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图</a:t>
            </a:r>
            <a:r>
              <a:rPr lang="en-US" altLang="zh-CN"/>
              <a:t>2  </a:t>
            </a:r>
            <a:r>
              <a:rPr lang="zh-CN" altLang="en-US"/>
              <a:t>数学学院</a:t>
            </a:r>
            <a:r>
              <a:rPr lang="en-US" altLang="zh-CN"/>
              <a:t>2019</a:t>
            </a:r>
            <a:r>
              <a:rPr lang="zh-CN" altLang="en-US"/>
              <a:t>届本科毕业生国内升学高校分布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数学学院2019届本科毕业生国内升学学校分布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45A3-4822-88AB-46358D5D303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45A3-4822-88AB-46358D5D303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45A3-4822-88AB-46358D5D303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45A3-4822-88AB-46358D5D3039}"/>
              </c:ext>
            </c:extLst>
          </c:dPt>
          <c:dPt>
            <c:idx val="4"/>
            <c:bubble3D val="0"/>
            <c:spPr>
              <a:solidFill>
                <a:srgbClr val="00B05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9061-4A33-8616-4B41BFBB00BC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9061-4A33-8616-4B41BFBB00B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eparator>, 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Sheet1!$A$2:$A$7</c:f>
              <c:strCache>
                <c:ptCount val="6"/>
                <c:pt idx="0">
                  <c:v>中国人民大学数学学院</c:v>
                </c:pt>
                <c:pt idx="1">
                  <c:v>中国人民大学数学科学研究院</c:v>
                </c:pt>
                <c:pt idx="2">
                  <c:v>中国人民大学其他学院</c:v>
                </c:pt>
                <c:pt idx="3">
                  <c:v>北京大学</c:v>
                </c:pt>
                <c:pt idx="4">
                  <c:v>上海交通大学</c:v>
                </c:pt>
                <c:pt idx="5">
                  <c:v>中国科学院大学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9</c:v>
                </c:pt>
                <c:pt idx="1">
                  <c:v>1</c:v>
                </c:pt>
                <c:pt idx="2">
                  <c:v>11</c:v>
                </c:pt>
                <c:pt idx="3">
                  <c:v>3</c:v>
                </c:pt>
                <c:pt idx="4">
                  <c:v>3</c:v>
                </c:pt>
                <c:pt idx="5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5A3-4822-88AB-46358D5D303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283504382563786"/>
          <c:y val="0.29079967171286247"/>
          <c:w val="0.35961007221797731"/>
          <c:h val="0.4760475528794194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图</a:t>
            </a:r>
            <a:r>
              <a:rPr lang="en-US" altLang="zh-CN"/>
              <a:t>3</a:t>
            </a:r>
            <a:r>
              <a:rPr lang="en-US" altLang="zh-CN" baseline="0"/>
              <a:t>  </a:t>
            </a:r>
            <a:r>
              <a:rPr lang="zh-CN" altLang="en-US"/>
              <a:t>数学学院</a:t>
            </a:r>
            <a:r>
              <a:rPr lang="en-US" altLang="zh-CN"/>
              <a:t>2019</a:t>
            </a:r>
            <a:r>
              <a:rPr lang="zh-CN" altLang="en-US"/>
              <a:t>届本科毕业生出国（境）留学国家分布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title>
    <c:autoTitleDeleted val="0"/>
    <c:plotArea>
      <c:layout>
        <c:manualLayout>
          <c:layoutTarget val="inner"/>
          <c:xMode val="edge"/>
          <c:yMode val="edge"/>
          <c:x val="0.27243788276465442"/>
          <c:y val="0.30424613589967919"/>
          <c:w val="0.39591863517060366"/>
          <c:h val="0.6598643919510061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826-4168-8195-C4ECA227730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5826-4168-8195-C4ECA227730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5826-4168-8195-C4ECA227730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本科!$G$1:$G$3</c:f>
              <c:strCache>
                <c:ptCount val="3"/>
                <c:pt idx="0">
                  <c:v>美国</c:v>
                </c:pt>
                <c:pt idx="1">
                  <c:v>英国</c:v>
                </c:pt>
                <c:pt idx="2">
                  <c:v>新加坡</c:v>
                </c:pt>
              </c:strCache>
            </c:strRef>
          </c:cat>
          <c:val>
            <c:numRef>
              <c:f>本科!$H$1:$H$3</c:f>
              <c:numCache>
                <c:formatCode>General</c:formatCode>
                <c:ptCount val="3"/>
                <c:pt idx="0">
                  <c:v>11</c:v>
                </c:pt>
                <c:pt idx="1">
                  <c:v>2</c:v>
                </c:pt>
                <c:pt idx="2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5826-4168-8195-C4ECA227730C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7968350831146105"/>
          <c:y val="0.38872484689413822"/>
          <c:w val="0.13698315835520561"/>
          <c:h val="0.2409066054243219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图</a:t>
            </a:r>
            <a:r>
              <a:rPr lang="en-US" altLang="zh-CN"/>
              <a:t>4</a:t>
            </a:r>
            <a:r>
              <a:rPr lang="zh-CN" altLang="en-US"/>
              <a:t>  数学学院</a:t>
            </a:r>
            <a:r>
              <a:rPr lang="en-US" altLang="zh-CN"/>
              <a:t>2019</a:t>
            </a:r>
            <a:r>
              <a:rPr lang="zh-CN" altLang="en-US"/>
              <a:t>届本科毕业生就业单位行业分布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title>
    <c:autoTitleDeleted val="0"/>
    <c:plotArea>
      <c:layout/>
      <c:pieChart>
        <c:varyColors val="1"/>
        <c:ser>
          <c:idx val="0"/>
          <c:order val="0"/>
          <c:explosion val="1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CC2C-4AE3-BCC1-A45984025C9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CC2C-4AE3-BCC1-A45984025C9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CC2C-4AE3-BCC1-A45984025C9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CC2C-4AE3-BCC1-A45984025C94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CC2C-4AE3-BCC1-A45984025C94}"/>
              </c:ext>
            </c:extLst>
          </c:dPt>
          <c:dLbls>
            <c:dLbl>
              <c:idx val="4"/>
              <c:layout>
                <c:manualLayout>
                  <c:x val="-8.0023840769903765E-2"/>
                  <c:y val="6.1414041994750659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CC2C-4AE3-BCC1-A45984025C94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>
                <c15:showDataLabelsRange val="1"/>
              </c:ext>
            </c:extLst>
          </c:dLbls>
          <c:cat>
            <c:strRef>
              <c:f>本科!$A$42:$A$46</c:f>
              <c:strCache>
                <c:ptCount val="5"/>
                <c:pt idx="0">
                  <c:v>教育</c:v>
                </c:pt>
                <c:pt idx="1">
                  <c:v>信息</c:v>
                </c:pt>
                <c:pt idx="2">
                  <c:v>汽车</c:v>
                </c:pt>
                <c:pt idx="3">
                  <c:v>医疗</c:v>
                </c:pt>
                <c:pt idx="4">
                  <c:v>国家机关</c:v>
                </c:pt>
              </c:strCache>
            </c:strRef>
          </c:cat>
          <c:val>
            <c:numRef>
              <c:f>本科!$B$42:$B$46</c:f>
              <c:numCache>
                <c:formatCode>General</c:formatCode>
                <c:ptCount val="5"/>
                <c:pt idx="0">
                  <c:v>3</c:v>
                </c:pt>
                <c:pt idx="1">
                  <c:v>2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CC2C-4AE3-BCC1-A45984025C94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图</a:t>
            </a:r>
            <a:r>
              <a:rPr lang="en-US" altLang="zh-CN"/>
              <a:t>5  </a:t>
            </a:r>
            <a:r>
              <a:rPr lang="zh-CN" altLang="en-US"/>
              <a:t>数学学院</a:t>
            </a:r>
            <a:r>
              <a:rPr lang="en-US" altLang="zh-CN"/>
              <a:t>2019</a:t>
            </a:r>
            <a:r>
              <a:rPr lang="zh-CN" altLang="en-US"/>
              <a:t>届本科毕业生就业单位性质分布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数学学院2019届本科毕业生就业单位性质分布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0F6-4264-BE9E-21927BAAB11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D0F6-4264-BE9E-21927BAAB11C}"/>
              </c:ext>
            </c:extLst>
          </c:dPt>
          <c:dLbls>
            <c:dLbl>
              <c:idx val="0"/>
              <c:layout>
                <c:manualLayout>
                  <c:x val="-5.9402462123007559E-2"/>
                  <c:y val="0.15397869383974067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D0F6-4264-BE9E-21927BAAB11C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8.8630455926936413E-2"/>
                  <c:y val="-0.2037821278532134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D0F6-4264-BE9E-21927BAAB11C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Sheet1!$A$2:$A$3</c:f>
              <c:strCache>
                <c:ptCount val="2"/>
                <c:pt idx="0">
                  <c:v>党政机关</c:v>
                </c:pt>
                <c:pt idx="1">
                  <c:v>大型企业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1</c:v>
                </c:pt>
                <c:pt idx="1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0F6-4264-BE9E-21927BAAB11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4032280999789566"/>
          <c:y val="0.4407108554155188"/>
          <c:w val="0.14522980257133161"/>
          <c:h val="0.1432014496639932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zh-CN" altLang="en-US" sz="1400" b="0"/>
              <a:t>图</a:t>
            </a:r>
            <a:r>
              <a:rPr lang="en-US" altLang="zh-CN" sz="1400" b="0"/>
              <a:t>6  </a:t>
            </a:r>
            <a:r>
              <a:rPr lang="zh-CN" altLang="en-US" sz="1400" b="0"/>
              <a:t>数学学院</a:t>
            </a:r>
            <a:r>
              <a:rPr lang="en-US" altLang="zh-CN" sz="1400" b="0"/>
              <a:t>2019</a:t>
            </a:r>
            <a:r>
              <a:rPr lang="zh-CN" altLang="en-US" sz="1400" b="0"/>
              <a:t>届本科毕业生工作地区分布</a:t>
            </a:r>
            <a:endParaRPr lang="zh-CN" sz="1400" b="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zh-CN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北京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</c:f>
              <c:strCache>
                <c:ptCount val="1"/>
                <c:pt idx="0">
                  <c:v>类别 1</c:v>
                </c:pt>
              </c:strCache>
            </c:strRef>
          </c:cat>
          <c:val>
            <c:numRef>
              <c:f>Sheet1!$B$2</c:f>
              <c:numCache>
                <c:formatCode>0_);[Red]\(0\)</c:formatCode>
                <c:ptCount val="1"/>
                <c:pt idx="0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8BF-4C00-85CD-1969BC1E0BC0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其他地区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</c:f>
              <c:strCache>
                <c:ptCount val="1"/>
                <c:pt idx="0">
                  <c:v>类别 1</c:v>
                </c:pt>
              </c:strCache>
            </c:strRef>
          </c:cat>
          <c:val>
            <c:numRef>
              <c:f>Sheet1!$C$2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8BF-4C00-85CD-1969BC1E0BC0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30"/>
        <c:overlap val="-24"/>
        <c:axId val="1075785168"/>
        <c:axId val="1075762864"/>
      </c:barChart>
      <c:catAx>
        <c:axId val="1075785168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075762864"/>
        <c:crosses val="autoZero"/>
        <c:auto val="1"/>
        <c:lblAlgn val="ctr"/>
        <c:lblOffset val="100"/>
        <c:noMultiLvlLbl val="0"/>
      </c:catAx>
      <c:valAx>
        <c:axId val="10757628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_);[Red]\(0\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0757851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4032280999789566"/>
          <c:y val="0.42565417712878767"/>
          <c:w val="0.14522980257133161"/>
          <c:h val="0.1432014496639932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图</a:t>
            </a:r>
            <a:r>
              <a:rPr lang="en-US" altLang="zh-CN"/>
              <a:t>7  </a:t>
            </a:r>
            <a:r>
              <a:rPr lang="zh-CN" altLang="en-US"/>
              <a:t>学院</a:t>
            </a:r>
            <a:r>
              <a:rPr lang="en-US" altLang="zh-CN"/>
              <a:t>2019</a:t>
            </a:r>
            <a:r>
              <a:rPr lang="zh-CN" altLang="en-US"/>
              <a:t>届硕士毕业生去向分布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2019届硕士毕业生去向分布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2B85-48BE-8678-F18C7E5CC2E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2B85-48BE-8678-F18C7E5CC2E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Sheet1!$A$2:$A$3</c:f>
              <c:strCache>
                <c:ptCount val="2"/>
                <c:pt idx="0">
                  <c:v>继续深造（国内读博）</c:v>
                </c:pt>
                <c:pt idx="1">
                  <c:v>就业</c:v>
                </c:pt>
              </c:strCache>
            </c:strRef>
          </c:cat>
          <c:val>
            <c:numRef>
              <c:f>Sheet1!$B$2:$B$3</c:f>
              <c:numCache>
                <c:formatCode>0%</c:formatCode>
                <c:ptCount val="2"/>
                <c:pt idx="0">
                  <c:v>0.82</c:v>
                </c:pt>
                <c:pt idx="1">
                  <c:v>0.18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2B85-48BE-8678-F18C7E5CC2E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6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 sz="1400" b="0" i="0" u="none" strike="noStrike" baseline="0">
                <a:effectLst/>
              </a:rPr>
              <a:t>图</a:t>
            </a:r>
            <a:r>
              <a:rPr lang="en-US" altLang="zh-CN" sz="1400" b="0" i="0" u="none" strike="noStrike" baseline="0">
                <a:effectLst/>
              </a:rPr>
              <a:t>8  </a:t>
            </a:r>
            <a:r>
              <a:rPr lang="zh-CN" altLang="zh-CN" sz="1400" b="0" i="0" u="none" strike="noStrike" baseline="0">
                <a:effectLst/>
              </a:rPr>
              <a:t>数学学院</a:t>
            </a:r>
            <a:r>
              <a:rPr lang="en-US" altLang="zh-CN" sz="1400" b="0" i="0" u="none" strike="noStrike" baseline="0">
                <a:effectLst/>
              </a:rPr>
              <a:t>2019</a:t>
            </a:r>
            <a:r>
              <a:rPr lang="zh-CN" altLang="zh-CN" sz="1400" b="0" i="0" u="none" strike="noStrike" baseline="0">
                <a:effectLst/>
              </a:rPr>
              <a:t>届硕士毕业生</a:t>
            </a:r>
            <a:r>
              <a:rPr lang="zh-CN" altLang="en-US" sz="1400" b="0">
                <a:effectLst/>
              </a:rPr>
              <a:t>就业</a:t>
            </a:r>
            <a:r>
              <a:rPr lang="zh-CN" altLang="zh-CN" sz="1400" b="0">
                <a:effectLst/>
              </a:rPr>
              <a:t>单位地区分布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title>
    <c:autoTitleDeleted val="0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系列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8.5798142316246079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40C6-491E-88CC-5F726D1A079F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8.5798142316246079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40C6-491E-88CC-5F726D1A079F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8.3390244411117267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40C6-491E-88CC-5F726D1A079F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13487565198101742"/>
                  <c:y val="4.1279669762641896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40C6-491E-88CC-5F726D1A079F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.17889069849895062"/>
                  <c:y val="-3.7839260160059421E-1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40C6-491E-88CC-5F726D1A079F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0.40859733311087137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40C6-491E-88CC-5F726D1A079F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内蒙古</c:v>
                </c:pt>
                <c:pt idx="1">
                  <c:v>江西</c:v>
                </c:pt>
                <c:pt idx="2">
                  <c:v>四川</c:v>
                </c:pt>
                <c:pt idx="3">
                  <c:v>深圳</c:v>
                </c:pt>
                <c:pt idx="4">
                  <c:v>广东</c:v>
                </c:pt>
                <c:pt idx="5">
                  <c:v>北京</c:v>
                </c:pt>
              </c:strCache>
            </c:strRef>
          </c:cat>
          <c:val>
            <c:numRef>
              <c:f>Sheet1!$B$2:$B$7</c:f>
              <c:numCache>
                <c:formatCode>0.00%</c:formatCode>
                <c:ptCount val="6"/>
                <c:pt idx="0">
                  <c:v>6.25E-2</c:v>
                </c:pt>
                <c:pt idx="1">
                  <c:v>6.25E-2</c:v>
                </c:pt>
                <c:pt idx="2">
                  <c:v>6.25E-2</c:v>
                </c:pt>
                <c:pt idx="3">
                  <c:v>0.125</c:v>
                </c:pt>
                <c:pt idx="4">
                  <c:v>0.1875</c:v>
                </c:pt>
                <c:pt idx="5">
                  <c:v>0.5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0C6-491E-88CC-5F726D1A079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overlap val="100"/>
        <c:axId val="1075768848"/>
        <c:axId val="1075787888"/>
      </c:barChart>
      <c:catAx>
        <c:axId val="107576884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075787888"/>
        <c:crosses val="autoZero"/>
        <c:auto val="1"/>
        <c:lblAlgn val="ctr"/>
        <c:lblOffset val="100"/>
        <c:noMultiLvlLbl val="0"/>
      </c:catAx>
      <c:valAx>
        <c:axId val="1075787888"/>
        <c:scaling>
          <c:orientation val="minMax"/>
        </c:scaling>
        <c:delete val="1"/>
        <c:axPos val="b"/>
        <c:numFmt formatCode="0.00%" sourceLinked="1"/>
        <c:majorTickMark val="none"/>
        <c:minorTickMark val="none"/>
        <c:tickLblPos val="nextTo"/>
        <c:crossAx val="10757688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 sz="1400" b="0" i="0" u="none" strike="noStrike" baseline="0">
                <a:effectLst/>
              </a:rPr>
              <a:t>图</a:t>
            </a:r>
            <a:r>
              <a:rPr lang="en-US" altLang="zh-CN" sz="1400" b="0" i="0" u="none" strike="noStrike" baseline="0">
                <a:effectLst/>
              </a:rPr>
              <a:t>9  </a:t>
            </a:r>
            <a:r>
              <a:rPr lang="zh-CN" altLang="zh-CN" sz="1400" b="0" i="0" u="none" strike="noStrike" baseline="0">
                <a:effectLst/>
              </a:rPr>
              <a:t>数学学院</a:t>
            </a:r>
            <a:r>
              <a:rPr lang="en-US" altLang="zh-CN" sz="1400" b="0" i="0" u="none" strike="noStrike" baseline="0">
                <a:effectLst/>
              </a:rPr>
              <a:t>2019</a:t>
            </a:r>
            <a:r>
              <a:rPr lang="zh-CN" altLang="zh-CN" sz="1400" b="0" i="0" u="none" strike="noStrike" baseline="0">
                <a:effectLst/>
              </a:rPr>
              <a:t>届硕士毕业生</a:t>
            </a:r>
            <a:r>
              <a:rPr lang="zh-CN" altLang="zh-CN" sz="1400" b="0">
                <a:effectLst/>
              </a:rPr>
              <a:t>就业单位</a:t>
            </a:r>
            <a:r>
              <a:rPr lang="zh-CN" altLang="en-US" sz="1400" b="0">
                <a:effectLst/>
              </a:rPr>
              <a:t>性质</a:t>
            </a:r>
            <a:r>
              <a:rPr lang="zh-CN" altLang="zh-CN" sz="1400" b="0">
                <a:effectLst/>
              </a:rPr>
              <a:t>分布</a:t>
            </a:r>
            <a:r>
              <a:rPr lang="zh-CN" altLang="en-US" sz="1400" b="0">
                <a:effectLst/>
              </a:rPr>
              <a:t>（单位：人）</a:t>
            </a:r>
            <a:endParaRPr lang="zh-CN" altLang="zh-CN" sz="1400" b="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title>
    <c:autoTitleDeleted val="0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系列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0.34825901397528775"/>
                  <c:y val="-1.5135704064023769E-16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985C-4318-8665-5C78B26C32F9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126732406703436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985C-4318-8665-5C78B26C32F9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.29379691371951971"/>
                  <c:y val="4.1279669762641896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985C-4318-8665-5C78B26C32F9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17889069849895062"/>
                  <c:y val="-3.7839260160059421E-1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985C-4318-8665-5C78B26C32F9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.12687327821079913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985C-4318-8665-5C78B26C32F9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Sheet1!$A$2:$A$6</c:f>
              <c:strCache>
                <c:ptCount val="5"/>
                <c:pt idx="0">
                  <c:v>其他企业</c:v>
                </c:pt>
                <c:pt idx="1">
                  <c:v>国有企业</c:v>
                </c:pt>
                <c:pt idx="2">
                  <c:v>其他事业单位</c:v>
                </c:pt>
                <c:pt idx="3">
                  <c:v>教育单位</c:v>
                </c:pt>
                <c:pt idx="4">
                  <c:v>党政机关</c:v>
                </c:pt>
              </c:strCache>
            </c:strRef>
          </c:cat>
          <c:val>
            <c:numRef>
              <c:f>Sheet1!$B$2:$B$6</c:f>
              <c:numCache>
                <c:formatCode>0_);[Red]\(0\)</c:formatCode>
                <c:ptCount val="5"/>
                <c:pt idx="0">
                  <c:v>6</c:v>
                </c:pt>
                <c:pt idx="1">
                  <c:v>2</c:v>
                </c:pt>
                <c:pt idx="2">
                  <c:v>5</c:v>
                </c:pt>
                <c:pt idx="3">
                  <c:v>3</c:v>
                </c:pt>
                <c:pt idx="4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985C-4318-8665-5C78B26C32F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overlap val="100"/>
        <c:axId val="1075769936"/>
        <c:axId val="1075772112"/>
      </c:barChart>
      <c:catAx>
        <c:axId val="107576993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075772112"/>
        <c:crosses val="autoZero"/>
        <c:auto val="1"/>
        <c:lblAlgn val="ctr"/>
        <c:lblOffset val="100"/>
        <c:noMultiLvlLbl val="0"/>
      </c:catAx>
      <c:valAx>
        <c:axId val="1075772112"/>
        <c:scaling>
          <c:orientation val="minMax"/>
        </c:scaling>
        <c:delete val="1"/>
        <c:axPos val="b"/>
        <c:numFmt formatCode="0_);[Red]\(0\)" sourceLinked="1"/>
        <c:majorTickMark val="none"/>
        <c:minorTickMark val="none"/>
        <c:tickLblPos val="nextTo"/>
        <c:crossAx val="10757699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数字引用" Version="1987"/>
</file>

<file path=customXml/itemProps1.xml><?xml version="1.0" encoding="utf-8"?>
<ds:datastoreItem xmlns:ds="http://schemas.openxmlformats.org/officeDocument/2006/customXml" ds:itemID="{4833543A-A8A8-4891-B026-B983E775C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252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Microwin10</dc:creator>
  <cp:keywords/>
  <dc:description/>
  <cp:lastModifiedBy>zhang qiang</cp:lastModifiedBy>
  <cp:revision>2</cp:revision>
  <dcterms:created xsi:type="dcterms:W3CDTF">2020-07-22T23:48:00Z</dcterms:created>
  <dcterms:modified xsi:type="dcterms:W3CDTF">2020-07-22T23:48:00Z</dcterms:modified>
</cp:coreProperties>
</file>